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111" w:rsidRPr="00E764A3" w:rsidRDefault="00FE7111" w:rsidP="00FE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БАШКОРТОСТАН        РЕСПУБЛИКАҺЫ      </w:t>
      </w:r>
      <w:r w:rsidRPr="00E764A3">
        <w:rPr>
          <w:rFonts w:ascii="Arial" w:eastAsia="SimSun" w:hAnsi="Arial" w:cs="Mangal"/>
          <w:noProof/>
          <w:kern w:val="1"/>
          <w:sz w:val="20"/>
          <w:szCs w:val="24"/>
          <w:lang w:eastAsia="hi-IN" w:bidi="hi-IN"/>
        </w:rPr>
        <w:drawing>
          <wp:anchor distT="0" distB="0" distL="114300" distR="114300" simplePos="0" relativeHeight="251659264" behindDoc="1" locked="0" layoutInCell="1" allowOverlap="1" wp14:anchorId="55CFE8F9" wp14:editId="242981A9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РЕСПУБЛИКА           БАШКОРТОСТАН</w:t>
      </w:r>
    </w:p>
    <w:p w:rsidR="00FE7111" w:rsidRPr="00E764A3" w:rsidRDefault="00FE7111" w:rsidP="00FE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proofErr w:type="gramStart"/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РМ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  РАЙОНЫ</w:t>
      </w:r>
      <w:proofErr w:type="gramEnd"/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МУНИЦИПАЛЬ                             АДМИНИСТРАЦИЯ          СЕЛЬСКОГО</w:t>
      </w:r>
    </w:p>
    <w:p w:rsidR="00FE7111" w:rsidRPr="00E764A3" w:rsidRDefault="00FE7111" w:rsidP="00FE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РАЙОНЫНЫҢ   И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val="be-BY" w:eastAsia="ru-RU"/>
        </w:rPr>
        <w:t>Ҫ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КЕ     СҮЛЛЕ   АУЫЛ                                ПОСЕЛЕНИЯ      СТАРОСУЛЛИНСКИЙ</w:t>
      </w:r>
    </w:p>
    <w:p w:rsidR="00FE7111" w:rsidRPr="00E764A3" w:rsidRDefault="00FE7111" w:rsidP="00FE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СОВЕТЫ          АУЫЛ         БИЛ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М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ӘҺ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Е                                               СЕЛЬСОВЕТ        МУНИЦИПАЛЬНОГО</w:t>
      </w:r>
    </w:p>
    <w:p w:rsidR="00FE7111" w:rsidRPr="00E764A3" w:rsidRDefault="00FE7111" w:rsidP="00FE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ХАКИМИ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ТЕ                                                                       РАЙОНА     ЕРМЕКЕЕВСКИЙ     РАЙОН</w:t>
      </w:r>
    </w:p>
    <w:p w:rsidR="00FE7111" w:rsidRPr="00E764A3" w:rsidRDefault="00FE7111" w:rsidP="00FE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ҫк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е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 w:rsidRPr="00E764A3">
        <w:rPr>
          <w:rFonts w:ascii="Arial" w:eastAsia="Times New Roman" w:hAnsi="Arial" w:cs="Arial"/>
          <w:sz w:val="16"/>
          <w:szCs w:val="16"/>
          <w:lang w:eastAsia="ru-RU"/>
        </w:rPr>
        <w:t>ү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 w:rsidRPr="00E764A3"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:rsidR="00FE7111" w:rsidRPr="00E764A3" w:rsidRDefault="00FE7111" w:rsidP="00FE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    тел.  2 – 63 – 73</w:t>
      </w:r>
    </w:p>
    <w:p w:rsidR="00FE7111" w:rsidRPr="00E764A3" w:rsidRDefault="00FE7111" w:rsidP="00FE7111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E7111" w:rsidRPr="00E764A3" w:rsidRDefault="00FE7111" w:rsidP="00FE7111">
      <w:pPr>
        <w:rPr>
          <w:rFonts w:ascii="Times New Roman" w:hAnsi="Times New Roman" w:cs="Times New Roman"/>
          <w:b/>
          <w:sz w:val="28"/>
          <w:szCs w:val="28"/>
        </w:rPr>
      </w:pPr>
      <w:r w:rsidRPr="00E764A3">
        <w:rPr>
          <w:rFonts w:ascii="Times New Roman" w:hAnsi="Times New Roman" w:cs="Times New Roman"/>
          <w:b/>
          <w:sz w:val="28"/>
          <w:szCs w:val="28"/>
        </w:rPr>
        <w:t xml:space="preserve">  Ҡ А Р А Р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42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             ПОСТАНОВЛЕНИЕ</w:t>
      </w:r>
    </w:p>
    <w:p w:rsidR="00FE7111" w:rsidRDefault="00FE7111" w:rsidP="00FE7111">
      <w:pPr>
        <w:rPr>
          <w:rFonts w:ascii="Times New Roman" w:hAnsi="Times New Roman" w:cs="Times New Roman"/>
          <w:b/>
          <w:sz w:val="28"/>
          <w:szCs w:val="28"/>
        </w:rPr>
      </w:pP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55FFE">
        <w:rPr>
          <w:rFonts w:ascii="Times New Roman" w:hAnsi="Times New Roman" w:cs="Times New Roman"/>
          <w:b/>
          <w:sz w:val="28"/>
          <w:szCs w:val="28"/>
        </w:rPr>
        <w:t>30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</w:t>
      </w:r>
      <w:r w:rsidR="00455FFE">
        <w:rPr>
          <w:rFonts w:ascii="Times New Roman" w:hAnsi="Times New Roman" w:cs="Times New Roman"/>
          <w:b/>
          <w:sz w:val="28"/>
          <w:szCs w:val="28"/>
        </w:rPr>
        <w:t>ь</w:t>
      </w:r>
      <w:bookmarkStart w:id="0" w:name="_GoBack"/>
      <w:bookmarkEnd w:id="0"/>
      <w:r w:rsidRPr="00E764A3">
        <w:rPr>
          <w:rFonts w:ascii="Times New Roman" w:hAnsi="Times New Roman" w:cs="Times New Roman"/>
          <w:b/>
          <w:sz w:val="28"/>
          <w:szCs w:val="28"/>
        </w:rPr>
        <w:t xml:space="preserve"> 2024 й.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FFE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E764A3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455FFE" w:rsidRPr="00455FFE" w:rsidRDefault="00455FFE" w:rsidP="00455F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5FFE" w:rsidRPr="00455FFE" w:rsidRDefault="00455FFE" w:rsidP="00455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назначении ответственного за осуществление</w:t>
      </w:r>
    </w:p>
    <w:p w:rsidR="00455FFE" w:rsidRPr="00455FFE" w:rsidRDefault="00455FFE" w:rsidP="00455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первичного воинского учета граждан</w:t>
      </w:r>
    </w:p>
    <w:p w:rsidR="00455FFE" w:rsidRPr="00455FFE" w:rsidRDefault="00455FFE" w:rsidP="00455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5FFE" w:rsidRPr="00455FFE" w:rsidRDefault="00455FFE" w:rsidP="0045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федеральных законов Российской Федерации от 31 мая 1996 г. "Об обороне", от 28 марта 1998 г. "О воинской обязанности и военной службе", от 26 февраля 1997 г. "О мобилизационной подготовке и мобилизации в Российской Федерации" и постановлений Правительства Российской Федерации от 27 ноября 2006 г. № 719 "Об утверждении Положения о воинском учете" и постановления правительства РФ от 17.03.2010 года №156 «Об утверждении Правил бронирования граждан РФ, имеющий запас, и работающих в органах государственной власти, органах местного самоуправления и организациях».</w:t>
      </w:r>
    </w:p>
    <w:p w:rsidR="00455FFE" w:rsidRDefault="00455FFE" w:rsidP="00455F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455FFE" w:rsidRPr="00455FFE" w:rsidRDefault="00455FFE" w:rsidP="00455F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FFE" w:rsidRPr="00455FFE" w:rsidRDefault="00455FFE" w:rsidP="0045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Специалисту ВУС </w:t>
      </w:r>
      <w:proofErr w:type="spellStart"/>
      <w:r w:rsidRPr="00455FFE">
        <w:rPr>
          <w:rFonts w:ascii="Times New Roman" w:hAnsi="Times New Roman" w:cs="Times New Roman"/>
          <w:sz w:val="28"/>
          <w:szCs w:val="28"/>
        </w:rPr>
        <w:t>Иксановой</w:t>
      </w:r>
      <w:proofErr w:type="spellEnd"/>
      <w:r w:rsidRPr="00455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FE">
        <w:rPr>
          <w:rFonts w:ascii="Times New Roman" w:hAnsi="Times New Roman" w:cs="Times New Roman"/>
          <w:sz w:val="28"/>
          <w:szCs w:val="28"/>
        </w:rPr>
        <w:t>Зиле</w:t>
      </w:r>
      <w:proofErr w:type="spellEnd"/>
      <w:r w:rsidRPr="00455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FE">
        <w:rPr>
          <w:rFonts w:ascii="Times New Roman" w:hAnsi="Times New Roman" w:cs="Times New Roman"/>
          <w:sz w:val="28"/>
          <w:szCs w:val="28"/>
        </w:rPr>
        <w:t>Фанисовне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воинский учет всех категорий работающих граждан, подлежащих воинскому учету, пребывающих в запасе. Разработать функциональные обязанности работника, осуществляющего воинский учет, и представить на утверждение в срок до 1 февраля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55FFE" w:rsidRPr="00455FFE" w:rsidRDefault="00455FFE" w:rsidP="0045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Обязанности по ведению воинского учета граждан, пребывающих в запасе и хранению строгой отчетности возложить на специалиста </w:t>
      </w:r>
      <w:proofErr w:type="spellStart"/>
      <w:r w:rsidRPr="00455FFE">
        <w:rPr>
          <w:rFonts w:ascii="Times New Roman" w:hAnsi="Times New Roman" w:cs="Times New Roman"/>
          <w:sz w:val="28"/>
          <w:szCs w:val="28"/>
        </w:rPr>
        <w:t>Иксанов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55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FE">
        <w:rPr>
          <w:rFonts w:ascii="Times New Roman" w:hAnsi="Times New Roman" w:cs="Times New Roman"/>
          <w:sz w:val="28"/>
          <w:szCs w:val="28"/>
        </w:rPr>
        <w:t>Зил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455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FE">
        <w:rPr>
          <w:rFonts w:ascii="Times New Roman" w:hAnsi="Times New Roman" w:cs="Times New Roman"/>
          <w:sz w:val="28"/>
          <w:szCs w:val="28"/>
        </w:rPr>
        <w:t>Фанисовн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5FFE" w:rsidRPr="00455FFE" w:rsidRDefault="00455FFE" w:rsidP="0045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 временном убытии </w:t>
      </w:r>
      <w:proofErr w:type="spellStart"/>
      <w:r w:rsidRPr="00455FFE">
        <w:rPr>
          <w:rFonts w:ascii="Times New Roman" w:hAnsi="Times New Roman" w:cs="Times New Roman"/>
          <w:sz w:val="28"/>
          <w:szCs w:val="28"/>
        </w:rPr>
        <w:t>Иксановой</w:t>
      </w:r>
      <w:proofErr w:type="spellEnd"/>
      <w:r w:rsidRPr="00455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FE">
        <w:rPr>
          <w:rFonts w:ascii="Times New Roman" w:hAnsi="Times New Roman" w:cs="Times New Roman"/>
          <w:sz w:val="28"/>
          <w:szCs w:val="28"/>
        </w:rPr>
        <w:t>Зил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55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FE">
        <w:rPr>
          <w:rFonts w:ascii="Times New Roman" w:hAnsi="Times New Roman" w:cs="Times New Roman"/>
          <w:sz w:val="28"/>
          <w:szCs w:val="28"/>
        </w:rPr>
        <w:t>Фанисовн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отпуск, командировку или на лечение временное исполнение обязанностей по ведению воинского учета граждан, пребывающих в запасе, возлагать на главу сельского поселения Абдуллина </w:t>
      </w:r>
      <w:proofErr w:type="spellStart"/>
      <w:r w:rsidRPr="0045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Расуля</w:t>
      </w:r>
      <w:proofErr w:type="spellEnd"/>
      <w:r w:rsidRPr="0045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Хамзиновича</w:t>
      </w:r>
      <w:proofErr w:type="spellEnd"/>
      <w:r w:rsidRPr="0045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Документы, необходимые для работы по воинскому учету и бронированию граждан, передавать по акту.</w:t>
      </w:r>
    </w:p>
    <w:p w:rsidR="00455FFE" w:rsidRPr="00455FFE" w:rsidRDefault="00455FFE" w:rsidP="0045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довести до исполнителей и руководителей структурных подразделений.</w:t>
      </w:r>
    </w:p>
    <w:p w:rsidR="00455FFE" w:rsidRPr="00455FFE" w:rsidRDefault="00455FFE" w:rsidP="0045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:rsidR="00455FFE" w:rsidRPr="00455FFE" w:rsidRDefault="00455FFE" w:rsidP="00455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FFE" w:rsidRPr="00455FFE" w:rsidRDefault="00455FFE" w:rsidP="0045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45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Р.Х. Абдуллин </w:t>
      </w:r>
    </w:p>
    <w:p w:rsidR="00455FFE" w:rsidRDefault="00455FFE" w:rsidP="00FE7111">
      <w:pPr>
        <w:jc w:val="both"/>
      </w:pPr>
    </w:p>
    <w:sectPr w:rsidR="00455FFE" w:rsidSect="00455F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06946"/>
    <w:multiLevelType w:val="multilevel"/>
    <w:tmpl w:val="D46CF4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7BA54A14"/>
    <w:multiLevelType w:val="hybridMultilevel"/>
    <w:tmpl w:val="8104EFAE"/>
    <w:lvl w:ilvl="0" w:tplc="80BE83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D6"/>
    <w:rsid w:val="00031646"/>
    <w:rsid w:val="00041D4A"/>
    <w:rsid w:val="00046D2F"/>
    <w:rsid w:val="00071408"/>
    <w:rsid w:val="000F6EE1"/>
    <w:rsid w:val="00121D48"/>
    <w:rsid w:val="00127307"/>
    <w:rsid w:val="001439B2"/>
    <w:rsid w:val="00177B96"/>
    <w:rsid w:val="001848FD"/>
    <w:rsid w:val="001904AA"/>
    <w:rsid w:val="001A5AE5"/>
    <w:rsid w:val="001C0D34"/>
    <w:rsid w:val="001C71F4"/>
    <w:rsid w:val="002061AC"/>
    <w:rsid w:val="00211513"/>
    <w:rsid w:val="00232EC9"/>
    <w:rsid w:val="00253ADB"/>
    <w:rsid w:val="00253FEE"/>
    <w:rsid w:val="0025588B"/>
    <w:rsid w:val="002A62EC"/>
    <w:rsid w:val="002F6A28"/>
    <w:rsid w:val="002F6F0C"/>
    <w:rsid w:val="00302E19"/>
    <w:rsid w:val="0036220C"/>
    <w:rsid w:val="00366BFF"/>
    <w:rsid w:val="003B7C89"/>
    <w:rsid w:val="003C1880"/>
    <w:rsid w:val="00433CD4"/>
    <w:rsid w:val="00445755"/>
    <w:rsid w:val="00455FFE"/>
    <w:rsid w:val="00487D21"/>
    <w:rsid w:val="004A7D09"/>
    <w:rsid w:val="004C7A26"/>
    <w:rsid w:val="005017CF"/>
    <w:rsid w:val="00520567"/>
    <w:rsid w:val="00566DD9"/>
    <w:rsid w:val="005C1969"/>
    <w:rsid w:val="00652FC5"/>
    <w:rsid w:val="00672CD5"/>
    <w:rsid w:val="00685AC6"/>
    <w:rsid w:val="006C51DC"/>
    <w:rsid w:val="0072163B"/>
    <w:rsid w:val="007F1125"/>
    <w:rsid w:val="007F4421"/>
    <w:rsid w:val="00843008"/>
    <w:rsid w:val="00881BDB"/>
    <w:rsid w:val="00922D67"/>
    <w:rsid w:val="00955937"/>
    <w:rsid w:val="00963A69"/>
    <w:rsid w:val="009656C7"/>
    <w:rsid w:val="009A368F"/>
    <w:rsid w:val="00A533A7"/>
    <w:rsid w:val="00A941F1"/>
    <w:rsid w:val="00AB425B"/>
    <w:rsid w:val="00AF1AF7"/>
    <w:rsid w:val="00B327BF"/>
    <w:rsid w:val="00B367B0"/>
    <w:rsid w:val="00C42BC3"/>
    <w:rsid w:val="00C91B80"/>
    <w:rsid w:val="00CC2662"/>
    <w:rsid w:val="00CF1782"/>
    <w:rsid w:val="00DD4947"/>
    <w:rsid w:val="00E22D25"/>
    <w:rsid w:val="00E27548"/>
    <w:rsid w:val="00EB5AD6"/>
    <w:rsid w:val="00EF1749"/>
    <w:rsid w:val="00F23D98"/>
    <w:rsid w:val="00F84051"/>
    <w:rsid w:val="00F97C3A"/>
    <w:rsid w:val="00FB0741"/>
    <w:rsid w:val="00FC5D0C"/>
    <w:rsid w:val="00FD1C1E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8F9A"/>
  <w15:docId w15:val="{4984D6B9-BF6D-43B5-8CE3-C8DCB0CA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7B0"/>
  </w:style>
  <w:style w:type="paragraph" w:styleId="1">
    <w:name w:val="heading 1"/>
    <w:basedOn w:val="a"/>
    <w:next w:val="a"/>
    <w:link w:val="10"/>
    <w:uiPriority w:val="9"/>
    <w:qFormat/>
    <w:rsid w:val="0095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A3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4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2A6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A62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A62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62EC"/>
    <w:rPr>
      <w:sz w:val="16"/>
      <w:szCs w:val="16"/>
    </w:rPr>
  </w:style>
  <w:style w:type="character" w:customStyle="1" w:styleId="FontStyle24">
    <w:name w:val="Font Style24"/>
    <w:basedOn w:val="a0"/>
    <w:rsid w:val="000F6E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0F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D1C1E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E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E7111"/>
    <w:rPr>
      <w:b/>
      <w:bCs/>
    </w:rPr>
  </w:style>
  <w:style w:type="table" w:styleId="ab">
    <w:name w:val="Table Grid"/>
    <w:basedOn w:val="a1"/>
    <w:uiPriority w:val="39"/>
    <w:rsid w:val="0004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4C7A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4C7A26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1"/>
    <w:basedOn w:val="a1"/>
    <w:next w:val="ab"/>
    <w:uiPriority w:val="59"/>
    <w:rsid w:val="004C7A2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Хабибуллина</dc:creator>
  <cp:keywords/>
  <dc:description/>
  <cp:lastModifiedBy>Professional</cp:lastModifiedBy>
  <cp:revision>2</cp:revision>
  <cp:lastPrinted>2024-10-30T05:50:00Z</cp:lastPrinted>
  <dcterms:created xsi:type="dcterms:W3CDTF">2024-10-30T05:52:00Z</dcterms:created>
  <dcterms:modified xsi:type="dcterms:W3CDTF">2024-10-30T05:52:00Z</dcterms:modified>
</cp:coreProperties>
</file>