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833" w:rsidRPr="00250D39" w:rsidRDefault="00625833" w:rsidP="001A0E8D">
      <w:pPr>
        <w:ind w:right="-5"/>
        <w:rPr>
          <w:sz w:val="24"/>
          <w:szCs w:val="24"/>
        </w:rPr>
      </w:pPr>
      <w:r w:rsidRPr="00250D39">
        <w:rPr>
          <w:rFonts w:ascii="Lucida Sans Unicode" w:hAnsi="Lucida Sans Unicode" w:cs="Lucida Sans Unicode"/>
          <w:b/>
          <w:szCs w:val="24"/>
        </w:rPr>
        <w:t xml:space="preserve">БАШКОРТОСТАН        РЕСПУБЛИКАҺЫ      </w: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2632075</wp:posOffset>
            </wp:positionH>
            <wp:positionV relativeFrom="paragraph">
              <wp:posOffset>25400</wp:posOffset>
            </wp:positionV>
            <wp:extent cx="857250" cy="1276350"/>
            <wp:effectExtent l="0" t="0" r="0" b="0"/>
            <wp:wrapTight wrapText="bothSides">
              <wp:wrapPolygon edited="0">
                <wp:start x="0" y="0"/>
                <wp:lineTo x="0" y="21278"/>
                <wp:lineTo x="21120" y="21278"/>
                <wp:lineTo x="21120" y="0"/>
                <wp:lineTo x="0" y="0"/>
              </wp:wrapPolygon>
            </wp:wrapTight>
            <wp:docPr id="1" name="Рисунок 1" descr="герб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0D39">
        <w:rPr>
          <w:rFonts w:ascii="Lucida Sans Unicode" w:hAnsi="Lucida Sans Unicode" w:cs="Lucida Sans Unicode"/>
          <w:b/>
          <w:szCs w:val="24"/>
        </w:rPr>
        <w:t xml:space="preserve">            РЕСПУБЛИКА        БАШКОРТОСТАН       </w:t>
      </w:r>
    </w:p>
    <w:p w:rsidR="00625833" w:rsidRPr="00250D39" w:rsidRDefault="00625833" w:rsidP="00625833">
      <w:pPr>
        <w:rPr>
          <w:rFonts w:ascii="Lucida Sans Unicode" w:hAnsi="Lucida Sans Unicode" w:cs="Lucida Sans Unicode"/>
          <w:b/>
          <w:szCs w:val="24"/>
        </w:rPr>
      </w:pPr>
      <w:proofErr w:type="gramStart"/>
      <w:r w:rsidRPr="00250D39">
        <w:rPr>
          <w:rFonts w:ascii="Lucida Sans Unicode" w:hAnsi="Lucida Sans Unicode" w:cs="Lucida Sans Unicode"/>
          <w:b/>
          <w:szCs w:val="24"/>
        </w:rPr>
        <w:t>Й</w:t>
      </w:r>
      <w:r w:rsidRPr="00250D39">
        <w:rPr>
          <w:rFonts w:cs="Lucida Sans Unicode"/>
          <w:b/>
          <w:szCs w:val="24"/>
        </w:rPr>
        <w:t>Ә</w:t>
      </w:r>
      <w:r w:rsidRPr="00250D39">
        <w:rPr>
          <w:rFonts w:ascii="Lucida Sans Unicode" w:hAnsi="Lucida Sans Unicode" w:cs="Lucida Sans Unicode"/>
          <w:b/>
          <w:szCs w:val="24"/>
        </w:rPr>
        <w:t>РМ</w:t>
      </w:r>
      <w:r w:rsidRPr="00250D39">
        <w:rPr>
          <w:rFonts w:cs="Lucida Sans Unicode"/>
          <w:b/>
          <w:szCs w:val="24"/>
        </w:rPr>
        <w:t>Ә</w:t>
      </w:r>
      <w:r w:rsidRPr="00250D39">
        <w:rPr>
          <w:rFonts w:ascii="Lucida Sans Unicode" w:hAnsi="Lucida Sans Unicode" w:cs="Lucida Sans Unicode"/>
          <w:b/>
          <w:szCs w:val="24"/>
        </w:rPr>
        <w:t>К</w:t>
      </w:r>
      <w:r w:rsidRPr="00250D39">
        <w:rPr>
          <w:rFonts w:cs="Lucida Sans Unicode"/>
          <w:b/>
          <w:szCs w:val="24"/>
        </w:rPr>
        <w:t>Ә</w:t>
      </w:r>
      <w:r w:rsidRPr="00250D39">
        <w:rPr>
          <w:rFonts w:ascii="Lucida Sans Unicode" w:hAnsi="Lucida Sans Unicode" w:cs="Lucida Sans Unicode"/>
          <w:b/>
          <w:szCs w:val="24"/>
        </w:rPr>
        <w:t>Й  РАЙОНЫ</w:t>
      </w:r>
      <w:proofErr w:type="gramEnd"/>
      <w:r w:rsidRPr="00250D39">
        <w:rPr>
          <w:rFonts w:ascii="Lucida Sans Unicode" w:hAnsi="Lucida Sans Unicode" w:cs="Lucida Sans Unicode"/>
          <w:b/>
          <w:szCs w:val="24"/>
        </w:rPr>
        <w:t xml:space="preserve">   МУНИЦИПАЛЬ                             СОВЕТ    СЕЛЬСКОГО   ПОСЕЛЕНИЯ</w:t>
      </w:r>
    </w:p>
    <w:p w:rsidR="00625833" w:rsidRPr="00250D39" w:rsidRDefault="00625833" w:rsidP="00625833">
      <w:pPr>
        <w:rPr>
          <w:rFonts w:ascii="Lucida Sans Unicode" w:hAnsi="Lucida Sans Unicode" w:cs="Lucida Sans Unicode"/>
          <w:b/>
          <w:szCs w:val="24"/>
        </w:rPr>
      </w:pPr>
      <w:r w:rsidRPr="00250D39">
        <w:rPr>
          <w:rFonts w:ascii="Lucida Sans Unicode" w:hAnsi="Lucida Sans Unicode" w:cs="Lucida Sans Unicode"/>
          <w:b/>
          <w:szCs w:val="24"/>
        </w:rPr>
        <w:t>РАЙОНЫНЫҢ   И</w:t>
      </w:r>
      <w:r w:rsidRPr="00250D39">
        <w:rPr>
          <w:rFonts w:ascii="Lucida Sans Unicode" w:hAnsi="Lucida Sans Unicode" w:cs="Lucida Sans Unicode"/>
          <w:b/>
          <w:szCs w:val="24"/>
          <w:lang w:val="be-BY"/>
        </w:rPr>
        <w:t>Ҫ</w:t>
      </w:r>
      <w:r w:rsidRPr="00250D39">
        <w:rPr>
          <w:rFonts w:ascii="Lucida Sans Unicode" w:hAnsi="Lucida Sans Unicode" w:cs="Lucida Sans Unicode"/>
          <w:b/>
          <w:szCs w:val="24"/>
        </w:rPr>
        <w:t xml:space="preserve">КЕ     СҮЛЛЕ   АУЫЛ                                СТАРОСУЛЛИНСКИЙ СЕЛЬСОВЕТ       </w:t>
      </w:r>
    </w:p>
    <w:p w:rsidR="00625833" w:rsidRPr="00250D39" w:rsidRDefault="00625833" w:rsidP="00625833">
      <w:pPr>
        <w:rPr>
          <w:rFonts w:ascii="Lucida Sans Unicode" w:hAnsi="Lucida Sans Unicode" w:cs="Lucida Sans Unicode"/>
          <w:b/>
          <w:szCs w:val="24"/>
        </w:rPr>
      </w:pPr>
      <w:r w:rsidRPr="00250D39">
        <w:rPr>
          <w:rFonts w:ascii="Lucida Sans Unicode" w:hAnsi="Lucida Sans Unicode" w:cs="Lucida Sans Unicode"/>
          <w:b/>
          <w:szCs w:val="24"/>
        </w:rPr>
        <w:t>СОВЕТЫ          АУЫЛ         БИЛ</w:t>
      </w:r>
      <w:r w:rsidRPr="00250D39">
        <w:rPr>
          <w:b/>
          <w:szCs w:val="24"/>
        </w:rPr>
        <w:t>Ә</w:t>
      </w:r>
      <w:r w:rsidRPr="00250D39">
        <w:rPr>
          <w:rFonts w:ascii="Lucida Sans Unicode" w:hAnsi="Lucida Sans Unicode" w:cs="Lucida Sans Unicode"/>
          <w:b/>
          <w:szCs w:val="24"/>
        </w:rPr>
        <w:t>М</w:t>
      </w:r>
      <w:r w:rsidRPr="00250D39">
        <w:rPr>
          <w:b/>
          <w:szCs w:val="24"/>
        </w:rPr>
        <w:t>ӘҺ</w:t>
      </w:r>
      <w:r w:rsidRPr="00250D39">
        <w:rPr>
          <w:rFonts w:ascii="Lucida Sans Unicode" w:hAnsi="Lucida Sans Unicode" w:cs="Lucida Sans Unicode"/>
          <w:b/>
          <w:szCs w:val="24"/>
        </w:rPr>
        <w:t>Е                                                     МУНИЦИПАЛЬНОГО          РАЙОНА</w:t>
      </w:r>
    </w:p>
    <w:p w:rsidR="00625833" w:rsidRPr="00250D39" w:rsidRDefault="00625833" w:rsidP="00625833">
      <w:pPr>
        <w:rPr>
          <w:rFonts w:ascii="Lucida Sans Unicode" w:hAnsi="Lucida Sans Unicode" w:cs="Lucida Sans Unicode"/>
          <w:b/>
          <w:szCs w:val="24"/>
        </w:rPr>
      </w:pPr>
      <w:r w:rsidRPr="00250D39">
        <w:rPr>
          <w:rFonts w:ascii="Lucida Sans Unicode" w:hAnsi="Lucida Sans Unicode" w:cs="Lucida Sans Unicode"/>
          <w:b/>
          <w:szCs w:val="24"/>
        </w:rPr>
        <w:t xml:space="preserve">                 СОВЕТЫ                                                                           ЕРМЕКЕЕВСКИЙ     РАЙОН</w:t>
      </w:r>
    </w:p>
    <w:p w:rsidR="00625833" w:rsidRPr="00250D39" w:rsidRDefault="00625833" w:rsidP="00625833">
      <w:pPr>
        <w:rPr>
          <w:rFonts w:ascii="Lucida Sans Unicode" w:hAnsi="Lucida Sans Unicode" w:cs="Lucida Sans Unicode"/>
          <w:sz w:val="16"/>
          <w:szCs w:val="16"/>
        </w:rPr>
      </w:pPr>
      <w:proofErr w:type="gramStart"/>
      <w:r w:rsidRPr="00250D39">
        <w:rPr>
          <w:rFonts w:ascii="Lucida Sans Unicode" w:hAnsi="Lucida Sans Unicode" w:cs="Lucida Sans Unicode"/>
          <w:sz w:val="16"/>
          <w:szCs w:val="16"/>
        </w:rPr>
        <w:t xml:space="preserve">452195,   </w:t>
      </w:r>
      <w:proofErr w:type="gramEnd"/>
      <w:r w:rsidRPr="00250D39">
        <w:rPr>
          <w:rFonts w:ascii="Lucida Sans Unicode" w:hAnsi="Lucida Sans Unicode" w:cs="Lucida Sans Unicode"/>
          <w:sz w:val="16"/>
          <w:szCs w:val="16"/>
        </w:rPr>
        <w:t>И</w:t>
      </w:r>
      <w:r w:rsidRPr="00250D39">
        <w:rPr>
          <w:rFonts w:ascii="Lucida Sans Unicode" w:hAnsi="Lucida Sans Unicode" w:cs="Lucida Sans Unicode"/>
          <w:sz w:val="16"/>
          <w:szCs w:val="16"/>
          <w:lang w:val="be-BY"/>
        </w:rPr>
        <w:t>ҫ</w:t>
      </w:r>
      <w:proofErr w:type="spellStart"/>
      <w:r w:rsidRPr="00250D39">
        <w:rPr>
          <w:rFonts w:ascii="Lucida Sans Unicode" w:hAnsi="Lucida Sans Unicode" w:cs="Lucida Sans Unicode"/>
          <w:sz w:val="16"/>
          <w:szCs w:val="16"/>
        </w:rPr>
        <w:t>ке</w:t>
      </w:r>
      <w:proofErr w:type="spellEnd"/>
      <w:r w:rsidRPr="00250D39">
        <w:rPr>
          <w:rFonts w:ascii="Lucida Sans Unicode" w:hAnsi="Lucida Sans Unicode" w:cs="Lucida Sans Unicode"/>
          <w:sz w:val="16"/>
          <w:szCs w:val="16"/>
        </w:rPr>
        <w:t xml:space="preserve"> </w:t>
      </w:r>
      <w:proofErr w:type="spellStart"/>
      <w:r w:rsidRPr="00250D39">
        <w:rPr>
          <w:rFonts w:ascii="Lucida Sans Unicode" w:hAnsi="Lucida Sans Unicode" w:cs="Lucida Sans Unicode"/>
          <w:sz w:val="16"/>
          <w:szCs w:val="16"/>
        </w:rPr>
        <w:t>С</w:t>
      </w:r>
      <w:r w:rsidRPr="00250D39">
        <w:rPr>
          <w:rFonts w:ascii="Arial" w:hAnsi="Arial" w:cs="Arial"/>
          <w:sz w:val="16"/>
          <w:szCs w:val="16"/>
        </w:rPr>
        <w:t>ү</w:t>
      </w:r>
      <w:r w:rsidRPr="00250D39">
        <w:rPr>
          <w:rFonts w:ascii="Lucida Sans Unicode" w:hAnsi="Lucida Sans Unicode" w:cs="Lucida Sans Unicode"/>
          <w:sz w:val="16"/>
          <w:szCs w:val="16"/>
        </w:rPr>
        <w:t>лле</w:t>
      </w:r>
      <w:proofErr w:type="spellEnd"/>
      <w:r w:rsidRPr="00250D39">
        <w:rPr>
          <w:rFonts w:ascii="Lucida Sans Unicode" w:hAnsi="Lucida Sans Unicode" w:cs="Lucida Sans Unicode"/>
          <w:sz w:val="16"/>
          <w:szCs w:val="16"/>
        </w:rPr>
        <w:t xml:space="preserve"> аулы,    У</w:t>
      </w:r>
      <w:r w:rsidRPr="00250D39">
        <w:rPr>
          <w:rFonts w:ascii="Lucida Sans Unicode" w:hAnsi="Lucida Sans Unicode" w:cs="Lucida Sans Unicode"/>
          <w:sz w:val="16"/>
          <w:szCs w:val="16"/>
          <w:lang w:val="be-BY"/>
        </w:rPr>
        <w:t>ҙ</w:t>
      </w:r>
      <w:r w:rsidRPr="00250D39">
        <w:rPr>
          <w:rFonts w:ascii="Arial" w:hAnsi="Arial" w:cs="Arial"/>
          <w:sz w:val="16"/>
          <w:szCs w:val="16"/>
          <w:lang w:val="be-BY"/>
        </w:rPr>
        <w:t>ә</w:t>
      </w:r>
      <w:r w:rsidRPr="00250D39">
        <w:rPr>
          <w:rFonts w:ascii="Lucida Sans Unicode" w:hAnsi="Lucida Sans Unicode" w:cs="Lucida Sans Unicode"/>
          <w:sz w:val="16"/>
          <w:szCs w:val="16"/>
        </w:rPr>
        <w:t xml:space="preserve">к  </w:t>
      </w:r>
      <w:proofErr w:type="spellStart"/>
      <w:r w:rsidRPr="00250D39">
        <w:rPr>
          <w:rFonts w:ascii="Lucida Sans Unicode" w:hAnsi="Lucida Sans Unicode" w:cs="Lucida Sans Unicode"/>
          <w:sz w:val="16"/>
          <w:szCs w:val="16"/>
        </w:rPr>
        <w:t>урамы</w:t>
      </w:r>
      <w:proofErr w:type="spellEnd"/>
      <w:r w:rsidRPr="00250D39">
        <w:rPr>
          <w:rFonts w:ascii="Lucida Sans Unicode" w:hAnsi="Lucida Sans Unicode" w:cs="Lucida Sans Unicode"/>
          <w:sz w:val="16"/>
          <w:szCs w:val="16"/>
        </w:rPr>
        <w:t xml:space="preserve">,  84                                            452195, с. Старые </w:t>
      </w:r>
      <w:proofErr w:type="spellStart"/>
      <w:r w:rsidRPr="00250D39">
        <w:rPr>
          <w:rFonts w:ascii="Lucida Sans Unicode" w:hAnsi="Lucida Sans Unicode" w:cs="Lucida Sans Unicode"/>
          <w:sz w:val="16"/>
          <w:szCs w:val="16"/>
        </w:rPr>
        <w:t>Сулли</w:t>
      </w:r>
      <w:proofErr w:type="spellEnd"/>
      <w:r w:rsidRPr="00250D39">
        <w:rPr>
          <w:rFonts w:ascii="Lucida Sans Unicode" w:hAnsi="Lucida Sans Unicode" w:cs="Lucida Sans Unicode"/>
          <w:sz w:val="16"/>
          <w:szCs w:val="16"/>
        </w:rPr>
        <w:t>, ул. Центральная.84</w:t>
      </w:r>
    </w:p>
    <w:p w:rsidR="00625833" w:rsidRPr="00250D39" w:rsidRDefault="00625833" w:rsidP="00625833">
      <w:pPr>
        <w:rPr>
          <w:rFonts w:ascii="Lucida Sans Unicode" w:hAnsi="Lucida Sans Unicode" w:cs="Lucida Sans Unicode"/>
          <w:sz w:val="16"/>
          <w:szCs w:val="16"/>
        </w:rPr>
      </w:pPr>
      <w:r w:rsidRPr="00250D39">
        <w:rPr>
          <w:rFonts w:ascii="Lucida Sans Unicode" w:hAnsi="Lucida Sans Unicode" w:cs="Lucida Sans Unicode"/>
          <w:sz w:val="16"/>
          <w:szCs w:val="16"/>
        </w:rPr>
        <w:t>тел.  2 – 63 – 73                                                                        тел.  2 – 63 –</w:t>
      </w:r>
    </w:p>
    <w:tbl>
      <w:tblPr>
        <w:tblW w:w="10349" w:type="dxa"/>
        <w:tblInd w:w="-284" w:type="dxa"/>
        <w:tblLook w:val="04A0" w:firstRow="1" w:lastRow="0" w:firstColumn="1" w:lastColumn="0" w:noHBand="0" w:noVBand="1"/>
      </w:tblPr>
      <w:tblGrid>
        <w:gridCol w:w="4138"/>
        <w:gridCol w:w="1675"/>
        <w:gridCol w:w="4536"/>
      </w:tblGrid>
      <w:tr w:rsidR="00625833" w:rsidRPr="00924944" w:rsidTr="00E244CC">
        <w:trPr>
          <w:trHeight w:val="307"/>
        </w:trPr>
        <w:tc>
          <w:tcPr>
            <w:tcW w:w="4138" w:type="dxa"/>
            <w:shd w:val="clear" w:color="auto" w:fill="auto"/>
          </w:tcPr>
          <w:p w:rsidR="00625833" w:rsidRPr="00924944" w:rsidRDefault="00625833" w:rsidP="00E244CC">
            <w:pPr>
              <w:tabs>
                <w:tab w:val="left" w:pos="1200"/>
              </w:tabs>
              <w:ind w:right="-10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75" w:type="dxa"/>
            <w:shd w:val="clear" w:color="auto" w:fill="auto"/>
          </w:tcPr>
          <w:p w:rsidR="00625833" w:rsidRPr="00924944" w:rsidRDefault="00625833" w:rsidP="00E244CC">
            <w:pPr>
              <w:tabs>
                <w:tab w:val="left" w:pos="120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625833" w:rsidRPr="00924944" w:rsidRDefault="004500C2" w:rsidP="00E244CC">
            <w:pPr>
              <w:tabs>
                <w:tab w:val="left" w:pos="1200"/>
              </w:tabs>
              <w:ind w:left="-108"/>
              <w:jc w:val="center"/>
              <w:rPr>
                <w:rFonts w:ascii="Calibri" w:hAnsi="Calibri"/>
                <w:spacing w:val="-4"/>
                <w:sz w:val="22"/>
                <w:szCs w:val="22"/>
              </w:rPr>
            </w:pPr>
            <w:r w:rsidRPr="0092494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-3645535</wp:posOffset>
                      </wp:positionH>
                      <wp:positionV relativeFrom="paragraph">
                        <wp:posOffset>8255</wp:posOffset>
                      </wp:positionV>
                      <wp:extent cx="5943600" cy="28575"/>
                      <wp:effectExtent l="19050" t="19050" r="19050" b="28575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943600" cy="28575"/>
                              </a:xfrm>
                              <a:prstGeom prst="line">
                                <a:avLst/>
                              </a:prstGeom>
                              <a:noFill/>
                              <a:ln w="41275" cap="flat" cmpd="thinThick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B6C78F"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87.05pt,.65pt" to="180.9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" strokecolor="windowText" strokeweight="3.25pt">
                      <v:stroke linestyle="thinThick"/>
                      <o:lock v:ext="edit" shapetype="f"/>
                      <w10:wrap anchorx="margin"/>
                    </v:line>
                  </w:pict>
                </mc:Fallback>
              </mc:AlternateContent>
            </w:r>
          </w:p>
        </w:tc>
      </w:tr>
    </w:tbl>
    <w:p w:rsidR="00625833" w:rsidRPr="00A22BEE" w:rsidRDefault="00625833" w:rsidP="00625833">
      <w:pPr>
        <w:rPr>
          <w:noProof/>
          <w:sz w:val="28"/>
          <w:szCs w:val="28"/>
        </w:rPr>
      </w:pPr>
      <w:r w:rsidRPr="00A22BEE">
        <w:rPr>
          <w:noProof/>
          <w:sz w:val="28"/>
          <w:szCs w:val="28"/>
        </w:rPr>
        <w:t xml:space="preserve">                ҠАРАР                                    № </w:t>
      </w:r>
      <w:r w:rsidR="00401914" w:rsidRPr="00A22BEE">
        <w:rPr>
          <w:noProof/>
          <w:sz w:val="28"/>
          <w:szCs w:val="28"/>
        </w:rPr>
        <w:t>1/</w:t>
      </w:r>
      <w:r w:rsidR="00F635E1" w:rsidRPr="00A22BEE">
        <w:rPr>
          <w:noProof/>
          <w:sz w:val="28"/>
          <w:szCs w:val="28"/>
        </w:rPr>
        <w:t>6</w:t>
      </w:r>
      <w:r w:rsidRPr="00A22BEE">
        <w:rPr>
          <w:noProof/>
          <w:sz w:val="28"/>
          <w:szCs w:val="28"/>
        </w:rPr>
        <w:t xml:space="preserve">                                  РЕШЕНИЕ</w:t>
      </w:r>
    </w:p>
    <w:p w:rsidR="00180E41" w:rsidRPr="00A22BEE" w:rsidRDefault="00180E41" w:rsidP="00180E41">
      <w:pPr>
        <w:rPr>
          <w:noProof/>
          <w:sz w:val="28"/>
          <w:szCs w:val="28"/>
        </w:rPr>
      </w:pPr>
      <w:r w:rsidRPr="00A22BEE">
        <w:rPr>
          <w:noProof/>
          <w:sz w:val="28"/>
          <w:szCs w:val="28"/>
        </w:rPr>
        <w:t xml:space="preserve">       « </w:t>
      </w:r>
      <w:r w:rsidR="00401914" w:rsidRPr="00A22BEE">
        <w:rPr>
          <w:noProof/>
          <w:sz w:val="28"/>
          <w:szCs w:val="28"/>
        </w:rPr>
        <w:t>03</w:t>
      </w:r>
      <w:r w:rsidRPr="00A22BEE">
        <w:rPr>
          <w:noProof/>
          <w:sz w:val="28"/>
          <w:szCs w:val="28"/>
        </w:rPr>
        <w:t xml:space="preserve"> » </w:t>
      </w:r>
      <w:r w:rsidR="00401914" w:rsidRPr="00A22BEE">
        <w:rPr>
          <w:noProof/>
          <w:sz w:val="28"/>
          <w:szCs w:val="28"/>
        </w:rPr>
        <w:t>октябрь</w:t>
      </w:r>
      <w:r w:rsidRPr="00A22BEE">
        <w:rPr>
          <w:noProof/>
          <w:sz w:val="28"/>
          <w:szCs w:val="28"/>
        </w:rPr>
        <w:t xml:space="preserve"> 2023 й.                                                        « </w:t>
      </w:r>
      <w:r w:rsidR="00401914" w:rsidRPr="00A22BEE">
        <w:rPr>
          <w:noProof/>
          <w:sz w:val="28"/>
          <w:szCs w:val="28"/>
        </w:rPr>
        <w:t>03</w:t>
      </w:r>
      <w:r w:rsidRPr="00A22BEE">
        <w:rPr>
          <w:noProof/>
          <w:sz w:val="28"/>
          <w:szCs w:val="28"/>
        </w:rPr>
        <w:t xml:space="preserve"> » </w:t>
      </w:r>
      <w:r w:rsidR="00401914" w:rsidRPr="00A22BEE">
        <w:rPr>
          <w:noProof/>
          <w:sz w:val="28"/>
          <w:szCs w:val="28"/>
        </w:rPr>
        <w:t>октября</w:t>
      </w:r>
      <w:r w:rsidRPr="00A22BEE">
        <w:rPr>
          <w:noProof/>
          <w:sz w:val="28"/>
          <w:szCs w:val="28"/>
        </w:rPr>
        <w:t xml:space="preserve"> 2023 г</w:t>
      </w:r>
    </w:p>
    <w:p w:rsidR="00180E41" w:rsidRPr="00ED60AC" w:rsidRDefault="00180E41" w:rsidP="00180E41">
      <w:pPr>
        <w:shd w:val="clear" w:color="auto" w:fill="FFFFFF"/>
        <w:rPr>
          <w:rFonts w:eastAsia="Times New Roman" w:cs="Times New Roman"/>
          <w:color w:val="1E1D1E"/>
          <w:sz w:val="28"/>
          <w:szCs w:val="28"/>
        </w:rPr>
      </w:pPr>
    </w:p>
    <w:p w:rsidR="00C108F4" w:rsidRDefault="00C108F4" w:rsidP="00C108F4">
      <w:pPr>
        <w:tabs>
          <w:tab w:val="left" w:pos="5900"/>
        </w:tabs>
        <w:jc w:val="center"/>
        <w:rPr>
          <w:b/>
          <w:sz w:val="24"/>
          <w:szCs w:val="26"/>
        </w:rPr>
      </w:pPr>
      <w:r w:rsidRPr="00A65A57">
        <w:rPr>
          <w:b/>
          <w:sz w:val="24"/>
          <w:szCs w:val="26"/>
        </w:rPr>
        <w:t xml:space="preserve">             </w:t>
      </w:r>
    </w:p>
    <w:p w:rsidR="00F635E1" w:rsidRPr="00F635E1" w:rsidRDefault="00F635E1" w:rsidP="00F635E1">
      <w:pPr>
        <w:pStyle w:val="af3"/>
        <w:ind w:firstLine="720"/>
        <w:jc w:val="center"/>
        <w:rPr>
          <w:rFonts w:eastAsia="Times New Roman"/>
          <w:b/>
          <w:sz w:val="28"/>
          <w:szCs w:val="28"/>
        </w:rPr>
      </w:pPr>
      <w:r w:rsidRPr="00F635E1">
        <w:rPr>
          <w:b/>
          <w:sz w:val="28"/>
          <w:szCs w:val="28"/>
        </w:rPr>
        <w:t>Об отчете о деятельности Совета</w:t>
      </w:r>
      <w:r w:rsidRPr="00F635E1">
        <w:rPr>
          <w:sz w:val="28"/>
          <w:szCs w:val="28"/>
        </w:rPr>
        <w:t xml:space="preserve"> </w:t>
      </w:r>
      <w:r w:rsidRPr="00F635E1">
        <w:rPr>
          <w:b/>
          <w:sz w:val="28"/>
          <w:szCs w:val="28"/>
        </w:rPr>
        <w:t xml:space="preserve">сельского поселения </w:t>
      </w:r>
      <w:proofErr w:type="spellStart"/>
      <w:r>
        <w:rPr>
          <w:b/>
          <w:sz w:val="28"/>
          <w:szCs w:val="28"/>
        </w:rPr>
        <w:t>Старосуллинский</w:t>
      </w:r>
      <w:proofErr w:type="spellEnd"/>
      <w:r w:rsidRPr="00F635E1"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Ермекеевский</w:t>
      </w:r>
      <w:proofErr w:type="spellEnd"/>
      <w:r w:rsidRPr="00F635E1">
        <w:rPr>
          <w:b/>
          <w:sz w:val="28"/>
          <w:szCs w:val="28"/>
        </w:rPr>
        <w:t xml:space="preserve"> район</w:t>
      </w:r>
      <w:r w:rsidRPr="00F635E1">
        <w:rPr>
          <w:sz w:val="28"/>
          <w:szCs w:val="28"/>
        </w:rPr>
        <w:t xml:space="preserve"> </w:t>
      </w:r>
      <w:r w:rsidRPr="00F635E1">
        <w:rPr>
          <w:b/>
          <w:sz w:val="28"/>
          <w:szCs w:val="28"/>
        </w:rPr>
        <w:t xml:space="preserve">Республики Башкортостан </w:t>
      </w:r>
      <w:r>
        <w:rPr>
          <w:b/>
          <w:sz w:val="28"/>
          <w:szCs w:val="28"/>
        </w:rPr>
        <w:t>28</w:t>
      </w:r>
      <w:r w:rsidRPr="00F635E1">
        <w:rPr>
          <w:b/>
          <w:sz w:val="28"/>
          <w:szCs w:val="28"/>
        </w:rPr>
        <w:t xml:space="preserve"> созыва</w:t>
      </w:r>
    </w:p>
    <w:p w:rsidR="00F635E1" w:rsidRPr="00F635E1" w:rsidRDefault="00F635E1" w:rsidP="00F635E1">
      <w:pPr>
        <w:pStyle w:val="af3"/>
        <w:ind w:firstLine="720"/>
        <w:jc w:val="center"/>
        <w:rPr>
          <w:b/>
          <w:sz w:val="28"/>
          <w:szCs w:val="28"/>
        </w:rPr>
      </w:pPr>
    </w:p>
    <w:p w:rsidR="00F635E1" w:rsidRPr="00F635E1" w:rsidRDefault="00F635E1" w:rsidP="00F635E1">
      <w:pPr>
        <w:pStyle w:val="af3"/>
        <w:ind w:firstLine="720"/>
        <w:jc w:val="center"/>
        <w:rPr>
          <w:b/>
          <w:sz w:val="28"/>
          <w:szCs w:val="28"/>
        </w:rPr>
      </w:pPr>
    </w:p>
    <w:p w:rsidR="00F635E1" w:rsidRPr="00F635E1" w:rsidRDefault="00F635E1" w:rsidP="00F635E1">
      <w:pPr>
        <w:pStyle w:val="af3"/>
        <w:ind w:firstLine="709"/>
        <w:jc w:val="both"/>
        <w:rPr>
          <w:sz w:val="28"/>
          <w:szCs w:val="28"/>
        </w:rPr>
      </w:pPr>
      <w:r w:rsidRPr="00F635E1">
        <w:rPr>
          <w:sz w:val="28"/>
          <w:szCs w:val="28"/>
        </w:rPr>
        <w:t>В соответствии со статьей 87 Регламента Совета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Старосуллинский</w:t>
      </w:r>
      <w:proofErr w:type="spellEnd"/>
      <w:r w:rsidRPr="00F635E1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</w:t>
      </w:r>
      <w:r w:rsidRPr="00F635E1">
        <w:rPr>
          <w:sz w:val="28"/>
          <w:szCs w:val="28"/>
        </w:rPr>
        <w:t xml:space="preserve">район Республики Башкортостан, заслушав отчет главы сельского поселения </w:t>
      </w:r>
      <w:proofErr w:type="spellStart"/>
      <w:r>
        <w:rPr>
          <w:sz w:val="28"/>
          <w:szCs w:val="28"/>
        </w:rPr>
        <w:t>Старосуллинский</w:t>
      </w:r>
      <w:proofErr w:type="spellEnd"/>
      <w:r w:rsidRPr="00F635E1">
        <w:rPr>
          <w:sz w:val="28"/>
          <w:szCs w:val="28"/>
        </w:rPr>
        <w:t xml:space="preserve"> сельсовет муниципального района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</w:t>
      </w:r>
      <w:r w:rsidRPr="00F635E1">
        <w:rPr>
          <w:sz w:val="28"/>
          <w:szCs w:val="28"/>
        </w:rPr>
        <w:t xml:space="preserve">район Республики Башкортостан </w:t>
      </w:r>
      <w:r>
        <w:rPr>
          <w:sz w:val="28"/>
          <w:szCs w:val="28"/>
        </w:rPr>
        <w:t>28</w:t>
      </w:r>
      <w:r w:rsidRPr="00F635E1">
        <w:rPr>
          <w:sz w:val="28"/>
          <w:szCs w:val="28"/>
        </w:rPr>
        <w:t xml:space="preserve"> созыва </w:t>
      </w:r>
      <w:r>
        <w:rPr>
          <w:sz w:val="28"/>
          <w:szCs w:val="28"/>
        </w:rPr>
        <w:t>Абдуллина Р.Х.</w:t>
      </w:r>
      <w:r w:rsidRPr="00F635E1">
        <w:rPr>
          <w:i/>
          <w:sz w:val="28"/>
          <w:szCs w:val="28"/>
        </w:rPr>
        <w:t xml:space="preserve"> </w:t>
      </w:r>
      <w:r w:rsidRPr="00F635E1">
        <w:rPr>
          <w:sz w:val="28"/>
          <w:szCs w:val="28"/>
        </w:rPr>
        <w:t>о деятельности Совета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Старосуллинский</w:t>
      </w:r>
      <w:proofErr w:type="spellEnd"/>
      <w:r w:rsidRPr="00F635E1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 w:rsidRPr="00F635E1">
        <w:rPr>
          <w:sz w:val="28"/>
          <w:szCs w:val="28"/>
        </w:rPr>
        <w:t xml:space="preserve"> район Республики Башкортостан </w:t>
      </w:r>
      <w:r>
        <w:rPr>
          <w:sz w:val="28"/>
          <w:szCs w:val="28"/>
        </w:rPr>
        <w:t>28</w:t>
      </w:r>
      <w:r w:rsidRPr="00F635E1">
        <w:rPr>
          <w:sz w:val="28"/>
          <w:szCs w:val="28"/>
        </w:rPr>
        <w:t xml:space="preserve"> созыва, Совет сельского поселения </w:t>
      </w:r>
      <w:proofErr w:type="spellStart"/>
      <w:r>
        <w:rPr>
          <w:sz w:val="28"/>
          <w:szCs w:val="28"/>
        </w:rPr>
        <w:t>Старосуллинский</w:t>
      </w:r>
      <w:proofErr w:type="spellEnd"/>
      <w:r w:rsidRPr="00F635E1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 w:rsidRPr="00F635E1">
        <w:rPr>
          <w:sz w:val="28"/>
          <w:szCs w:val="28"/>
        </w:rPr>
        <w:t xml:space="preserve"> район Республики Башкортостан решил:</w:t>
      </w:r>
    </w:p>
    <w:p w:rsidR="00F635E1" w:rsidRPr="00F635E1" w:rsidRDefault="00F635E1" w:rsidP="00F635E1">
      <w:pPr>
        <w:pStyle w:val="af3"/>
        <w:tabs>
          <w:tab w:val="left" w:pos="1134"/>
        </w:tabs>
        <w:ind w:firstLine="850"/>
        <w:jc w:val="both"/>
        <w:rPr>
          <w:sz w:val="28"/>
          <w:szCs w:val="28"/>
        </w:rPr>
      </w:pPr>
      <w:r w:rsidRPr="00F635E1">
        <w:rPr>
          <w:sz w:val="28"/>
          <w:szCs w:val="28"/>
        </w:rPr>
        <w:t xml:space="preserve">принять к сведению информацию главы сельского поселения </w:t>
      </w:r>
      <w:proofErr w:type="spellStart"/>
      <w:r>
        <w:rPr>
          <w:sz w:val="28"/>
          <w:szCs w:val="28"/>
        </w:rPr>
        <w:t>Старосуллинский</w:t>
      </w:r>
      <w:proofErr w:type="spellEnd"/>
      <w:r w:rsidRPr="00F635E1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 w:rsidRPr="00F635E1">
        <w:rPr>
          <w:sz w:val="28"/>
          <w:szCs w:val="28"/>
        </w:rPr>
        <w:t xml:space="preserve"> район Республики Башкортостан </w:t>
      </w:r>
      <w:r>
        <w:rPr>
          <w:sz w:val="28"/>
          <w:szCs w:val="28"/>
        </w:rPr>
        <w:t>28</w:t>
      </w:r>
      <w:r w:rsidRPr="00F635E1">
        <w:rPr>
          <w:sz w:val="28"/>
          <w:szCs w:val="28"/>
        </w:rPr>
        <w:t xml:space="preserve"> созыва </w:t>
      </w:r>
      <w:r w:rsidR="006E5DD8">
        <w:rPr>
          <w:sz w:val="28"/>
          <w:szCs w:val="28"/>
        </w:rPr>
        <w:t>Абдуллина Р.Х.</w:t>
      </w:r>
      <w:r w:rsidRPr="00F635E1">
        <w:rPr>
          <w:i/>
          <w:sz w:val="28"/>
          <w:szCs w:val="28"/>
        </w:rPr>
        <w:t xml:space="preserve"> </w:t>
      </w:r>
      <w:r w:rsidRPr="00F635E1">
        <w:rPr>
          <w:sz w:val="28"/>
          <w:szCs w:val="28"/>
        </w:rPr>
        <w:t xml:space="preserve">о деятельности Совета сельского поселения </w:t>
      </w:r>
      <w:proofErr w:type="spellStart"/>
      <w:r w:rsidR="006E5DD8">
        <w:rPr>
          <w:sz w:val="28"/>
          <w:szCs w:val="28"/>
        </w:rPr>
        <w:t>Старосуллинский</w:t>
      </w:r>
      <w:proofErr w:type="spellEnd"/>
      <w:r w:rsidRPr="00F635E1">
        <w:rPr>
          <w:sz w:val="28"/>
          <w:szCs w:val="28"/>
        </w:rPr>
        <w:t xml:space="preserve"> сельсовет муниципального района </w:t>
      </w:r>
      <w:proofErr w:type="spellStart"/>
      <w:r w:rsidR="006E5DD8">
        <w:rPr>
          <w:sz w:val="28"/>
          <w:szCs w:val="28"/>
        </w:rPr>
        <w:t>Ермекеевский</w:t>
      </w:r>
      <w:proofErr w:type="spellEnd"/>
      <w:r w:rsidRPr="00F635E1">
        <w:rPr>
          <w:sz w:val="28"/>
          <w:szCs w:val="28"/>
        </w:rPr>
        <w:t xml:space="preserve"> район Республики Башкортостан </w:t>
      </w:r>
      <w:r w:rsidR="006E5DD8">
        <w:rPr>
          <w:sz w:val="28"/>
          <w:szCs w:val="28"/>
        </w:rPr>
        <w:t>28</w:t>
      </w:r>
      <w:r w:rsidRPr="00F635E1">
        <w:rPr>
          <w:sz w:val="28"/>
          <w:szCs w:val="28"/>
        </w:rPr>
        <w:t xml:space="preserve"> созыва.</w:t>
      </w:r>
    </w:p>
    <w:p w:rsidR="00F635E1" w:rsidRDefault="00F635E1" w:rsidP="00F635E1">
      <w:pPr>
        <w:pStyle w:val="af3"/>
        <w:ind w:firstLine="720"/>
        <w:jc w:val="both"/>
      </w:pPr>
    </w:p>
    <w:p w:rsidR="00B572F8" w:rsidRPr="00B572F8" w:rsidRDefault="00B572F8" w:rsidP="00B572F8">
      <w:pPr>
        <w:pStyle w:val="af3"/>
        <w:ind w:firstLine="720"/>
        <w:rPr>
          <w:sz w:val="28"/>
          <w:szCs w:val="28"/>
        </w:rPr>
      </w:pPr>
    </w:p>
    <w:p w:rsidR="00B572F8" w:rsidRPr="00B572F8" w:rsidRDefault="00B572F8" w:rsidP="00B572F8">
      <w:pPr>
        <w:pStyle w:val="32"/>
        <w:rPr>
          <w:sz w:val="28"/>
          <w:szCs w:val="28"/>
        </w:rPr>
      </w:pPr>
      <w:r w:rsidRPr="00B572F8">
        <w:rPr>
          <w:sz w:val="28"/>
          <w:szCs w:val="28"/>
        </w:rPr>
        <w:t xml:space="preserve">Председательствующий на заседании </w:t>
      </w:r>
    </w:p>
    <w:p w:rsidR="00B572F8" w:rsidRPr="00B572F8" w:rsidRDefault="00B572F8" w:rsidP="00B572F8">
      <w:pPr>
        <w:pStyle w:val="32"/>
        <w:rPr>
          <w:sz w:val="28"/>
          <w:szCs w:val="28"/>
        </w:rPr>
      </w:pPr>
      <w:r w:rsidRPr="00B572F8">
        <w:rPr>
          <w:sz w:val="28"/>
          <w:szCs w:val="28"/>
        </w:rPr>
        <w:t xml:space="preserve">Совета сельского поселения </w:t>
      </w:r>
      <w:proofErr w:type="spellStart"/>
      <w:r w:rsidR="008216FC">
        <w:rPr>
          <w:sz w:val="28"/>
          <w:szCs w:val="28"/>
        </w:rPr>
        <w:t>Старосуллинский</w:t>
      </w:r>
      <w:proofErr w:type="spellEnd"/>
      <w:r w:rsidRPr="00B572F8">
        <w:rPr>
          <w:sz w:val="28"/>
          <w:szCs w:val="28"/>
        </w:rPr>
        <w:t xml:space="preserve"> сельсовет </w:t>
      </w:r>
    </w:p>
    <w:p w:rsidR="00B572F8" w:rsidRPr="00B572F8" w:rsidRDefault="00B572F8" w:rsidP="00B572F8">
      <w:pPr>
        <w:pStyle w:val="32"/>
        <w:rPr>
          <w:sz w:val="28"/>
          <w:szCs w:val="28"/>
        </w:rPr>
      </w:pPr>
      <w:r w:rsidRPr="00B572F8">
        <w:rPr>
          <w:sz w:val="28"/>
          <w:szCs w:val="28"/>
        </w:rPr>
        <w:t xml:space="preserve">муниципального района </w:t>
      </w:r>
      <w:proofErr w:type="spellStart"/>
      <w:r w:rsidR="008216FC">
        <w:rPr>
          <w:sz w:val="28"/>
          <w:szCs w:val="28"/>
        </w:rPr>
        <w:t>Ермекеевский</w:t>
      </w:r>
      <w:proofErr w:type="spellEnd"/>
      <w:r w:rsidRPr="00B572F8">
        <w:rPr>
          <w:sz w:val="28"/>
          <w:szCs w:val="28"/>
        </w:rPr>
        <w:t xml:space="preserve"> район</w:t>
      </w:r>
    </w:p>
    <w:p w:rsidR="00B572F8" w:rsidRPr="00B572F8" w:rsidRDefault="00B572F8" w:rsidP="00B572F8">
      <w:pPr>
        <w:pStyle w:val="32"/>
        <w:rPr>
          <w:sz w:val="28"/>
          <w:szCs w:val="28"/>
        </w:rPr>
      </w:pPr>
      <w:r w:rsidRPr="00B572F8">
        <w:rPr>
          <w:sz w:val="28"/>
          <w:szCs w:val="28"/>
        </w:rPr>
        <w:t xml:space="preserve">Республики Башкортостан </w:t>
      </w:r>
      <w:r w:rsidR="00E92B38">
        <w:rPr>
          <w:sz w:val="28"/>
          <w:szCs w:val="28"/>
        </w:rPr>
        <w:t xml:space="preserve">                                               </w:t>
      </w:r>
      <w:bookmarkStart w:id="0" w:name="_GoBack"/>
      <w:bookmarkEnd w:id="0"/>
      <w:r w:rsidR="00E92B38">
        <w:rPr>
          <w:sz w:val="28"/>
          <w:szCs w:val="28"/>
        </w:rPr>
        <w:t xml:space="preserve">         Горбунова Л.В.</w:t>
      </w:r>
    </w:p>
    <w:p w:rsidR="00401914" w:rsidRPr="00401914" w:rsidRDefault="00401914" w:rsidP="00401914">
      <w:pPr>
        <w:pStyle w:val="af3"/>
        <w:rPr>
          <w:sz w:val="28"/>
          <w:szCs w:val="28"/>
        </w:rPr>
      </w:pPr>
    </w:p>
    <w:p w:rsidR="00401914" w:rsidRDefault="00401914" w:rsidP="00401914">
      <w:pPr>
        <w:pStyle w:val="32"/>
      </w:pPr>
    </w:p>
    <w:p w:rsidR="00C108F4" w:rsidRDefault="00C108F4" w:rsidP="00C108F4">
      <w:pPr>
        <w:rPr>
          <w:sz w:val="28"/>
          <w:szCs w:val="28"/>
        </w:rPr>
      </w:pPr>
    </w:p>
    <w:p w:rsidR="00C108F4" w:rsidRPr="00AC317E" w:rsidRDefault="00C108F4" w:rsidP="00C108F4">
      <w:pPr>
        <w:tabs>
          <w:tab w:val="left" w:pos="5191"/>
        </w:tabs>
        <w:rPr>
          <w:sz w:val="28"/>
          <w:szCs w:val="28"/>
        </w:rPr>
      </w:pPr>
    </w:p>
    <w:p w:rsidR="00C108F4" w:rsidRPr="00AC317E" w:rsidRDefault="00C108F4" w:rsidP="00C108F4">
      <w:pPr>
        <w:tabs>
          <w:tab w:val="left" w:pos="5191"/>
        </w:tabs>
        <w:rPr>
          <w:sz w:val="28"/>
          <w:szCs w:val="28"/>
        </w:rPr>
      </w:pPr>
    </w:p>
    <w:sectPr w:rsidR="00C108F4" w:rsidRPr="00AC317E" w:rsidSect="001A0E8D">
      <w:headerReference w:type="even" r:id="rId9"/>
      <w:headerReference w:type="default" r:id="rId10"/>
      <w:pgSz w:w="11908" w:h="16833"/>
      <w:pgMar w:top="794" w:right="992" w:bottom="794" w:left="11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4299" w:rsidRDefault="00F84299" w:rsidP="00111B8B">
      <w:r>
        <w:separator/>
      </w:r>
    </w:p>
  </w:endnote>
  <w:endnote w:type="continuationSeparator" w:id="0">
    <w:p w:rsidR="00F84299" w:rsidRDefault="00F84299" w:rsidP="00111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4299" w:rsidRDefault="00F84299" w:rsidP="00111B8B">
      <w:r>
        <w:separator/>
      </w:r>
    </w:p>
  </w:footnote>
  <w:footnote w:type="continuationSeparator" w:id="0">
    <w:p w:rsidR="00F84299" w:rsidRDefault="00F84299" w:rsidP="00111B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1F5" w:rsidRDefault="00F84299" w:rsidP="00061142">
    <w:pPr>
      <w:pStyle w:val="ac"/>
      <w:framePr w:wrap="around" w:vAnchor="text" w:hAnchor="margin" w:xAlign="right" w:y="1"/>
      <w:rPr>
        <w:rStyle w:val="af8"/>
      </w:rPr>
    </w:pPr>
  </w:p>
  <w:p w:rsidR="00B471F5" w:rsidRDefault="00F84299" w:rsidP="001A0E8D">
    <w:pPr>
      <w:pStyle w:val="ac"/>
      <w:ind w:right="360"/>
    </w:pPr>
  </w:p>
  <w:p w:rsidR="001A0E8D" w:rsidRDefault="001A0E8D" w:rsidP="001A0E8D">
    <w:pPr>
      <w:pStyle w:val="ac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6FC4" w:rsidRPr="00D66FC4" w:rsidRDefault="00F84299" w:rsidP="00D66FC4">
    <w:pPr>
      <w:pStyle w:val="ac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5A5A5C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5A5A5C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5A5A5C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5A5A5C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5A5A5C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5A5A5C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5A5A5C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5A5A5C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5A5A5C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3661AFE"/>
    <w:multiLevelType w:val="hybridMultilevel"/>
    <w:tmpl w:val="722CA6EA"/>
    <w:lvl w:ilvl="0" w:tplc="0364789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A33028D"/>
    <w:multiLevelType w:val="multilevel"/>
    <w:tmpl w:val="3286BB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1AE61013"/>
    <w:multiLevelType w:val="hybridMultilevel"/>
    <w:tmpl w:val="FE84B48A"/>
    <w:lvl w:ilvl="0" w:tplc="7D383CB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B3619C1"/>
    <w:multiLevelType w:val="multilevel"/>
    <w:tmpl w:val="73840B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36" w:hanging="2160"/>
      </w:pPr>
      <w:rPr>
        <w:rFonts w:hint="default"/>
      </w:rPr>
    </w:lvl>
  </w:abstractNum>
  <w:abstractNum w:abstractNumId="5" w15:restartNumberingAfterBreak="0">
    <w:nsid w:val="21E3327B"/>
    <w:multiLevelType w:val="hybridMultilevel"/>
    <w:tmpl w:val="A21CA094"/>
    <w:lvl w:ilvl="0" w:tplc="9A52E2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E7337E2"/>
    <w:multiLevelType w:val="hybridMultilevel"/>
    <w:tmpl w:val="61404F7E"/>
    <w:lvl w:ilvl="0" w:tplc="EE606B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D6D1CD6"/>
    <w:multiLevelType w:val="multilevel"/>
    <w:tmpl w:val="F49EEC5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 w15:restartNumberingAfterBreak="0">
    <w:nsid w:val="564973A0"/>
    <w:multiLevelType w:val="multilevel"/>
    <w:tmpl w:val="4DD68AA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11" w:hanging="2160"/>
      </w:pPr>
      <w:rPr>
        <w:rFonts w:hint="default"/>
      </w:rPr>
    </w:lvl>
  </w:abstractNum>
  <w:abstractNum w:abstractNumId="9" w15:restartNumberingAfterBreak="0">
    <w:nsid w:val="74E4189D"/>
    <w:multiLevelType w:val="multilevel"/>
    <w:tmpl w:val="E1CCE74E"/>
    <w:lvl w:ilvl="0">
      <w:start w:val="1"/>
      <w:numFmt w:val="decimal"/>
      <w:lvlText w:val="%1."/>
      <w:lvlJc w:val="left"/>
      <w:pPr>
        <w:ind w:left="1260" w:hanging="1260"/>
      </w:pPr>
    </w:lvl>
    <w:lvl w:ilvl="1">
      <w:start w:val="1"/>
      <w:numFmt w:val="decimal"/>
      <w:lvlText w:val="%1.%2."/>
      <w:lvlJc w:val="left"/>
      <w:pPr>
        <w:ind w:left="1969" w:hanging="1260"/>
      </w:pPr>
    </w:lvl>
    <w:lvl w:ilvl="2">
      <w:start w:val="1"/>
      <w:numFmt w:val="decimal"/>
      <w:lvlText w:val="%1.%2.%3."/>
      <w:lvlJc w:val="left"/>
      <w:pPr>
        <w:ind w:left="2678" w:hanging="1260"/>
      </w:pPr>
    </w:lvl>
    <w:lvl w:ilvl="3">
      <w:start w:val="1"/>
      <w:numFmt w:val="decimal"/>
      <w:lvlText w:val="%1.%2.%3.%4."/>
      <w:lvlJc w:val="left"/>
      <w:pPr>
        <w:ind w:left="3387" w:hanging="1260"/>
      </w:pPr>
    </w:lvl>
    <w:lvl w:ilvl="4">
      <w:start w:val="1"/>
      <w:numFmt w:val="decimal"/>
      <w:lvlText w:val="%1.%2.%3.%4.%5."/>
      <w:lvlJc w:val="left"/>
      <w:pPr>
        <w:ind w:left="4096" w:hanging="126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0" w15:restartNumberingAfterBreak="0">
    <w:nsid w:val="7A920747"/>
    <w:multiLevelType w:val="hybridMultilevel"/>
    <w:tmpl w:val="C060A808"/>
    <w:lvl w:ilvl="0" w:tplc="D94853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8"/>
  </w:num>
  <w:num w:numId="7">
    <w:abstractNumId w:val="1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36A"/>
    <w:rsid w:val="000062F2"/>
    <w:rsid w:val="00020AF4"/>
    <w:rsid w:val="00023552"/>
    <w:rsid w:val="00046880"/>
    <w:rsid w:val="00077074"/>
    <w:rsid w:val="000B0F47"/>
    <w:rsid w:val="000B7BD4"/>
    <w:rsid w:val="000F299D"/>
    <w:rsid w:val="00111B8B"/>
    <w:rsid w:val="001373A9"/>
    <w:rsid w:val="00155AC8"/>
    <w:rsid w:val="00172738"/>
    <w:rsid w:val="00172F57"/>
    <w:rsid w:val="00180E41"/>
    <w:rsid w:val="001A0E8D"/>
    <w:rsid w:val="001D71A0"/>
    <w:rsid w:val="001E08D3"/>
    <w:rsid w:val="00211127"/>
    <w:rsid w:val="002507DD"/>
    <w:rsid w:val="002B3224"/>
    <w:rsid w:val="002C1602"/>
    <w:rsid w:val="002E5A05"/>
    <w:rsid w:val="002F71E9"/>
    <w:rsid w:val="00300923"/>
    <w:rsid w:val="003033FC"/>
    <w:rsid w:val="00333142"/>
    <w:rsid w:val="00335403"/>
    <w:rsid w:val="00341685"/>
    <w:rsid w:val="00352631"/>
    <w:rsid w:val="003747CC"/>
    <w:rsid w:val="00380F42"/>
    <w:rsid w:val="00384731"/>
    <w:rsid w:val="003B3CAE"/>
    <w:rsid w:val="003E4BAB"/>
    <w:rsid w:val="00401914"/>
    <w:rsid w:val="00426169"/>
    <w:rsid w:val="00432132"/>
    <w:rsid w:val="004500C2"/>
    <w:rsid w:val="00462B81"/>
    <w:rsid w:val="004708C2"/>
    <w:rsid w:val="00477BF7"/>
    <w:rsid w:val="00494036"/>
    <w:rsid w:val="004B4193"/>
    <w:rsid w:val="0054664B"/>
    <w:rsid w:val="005712DA"/>
    <w:rsid w:val="005A7C31"/>
    <w:rsid w:val="005B0F08"/>
    <w:rsid w:val="005C10B3"/>
    <w:rsid w:val="005C639D"/>
    <w:rsid w:val="005D1BAF"/>
    <w:rsid w:val="005E2756"/>
    <w:rsid w:val="00625833"/>
    <w:rsid w:val="00633730"/>
    <w:rsid w:val="00664F62"/>
    <w:rsid w:val="00670756"/>
    <w:rsid w:val="006A70D2"/>
    <w:rsid w:val="006A7314"/>
    <w:rsid w:val="006D3349"/>
    <w:rsid w:val="006E52DC"/>
    <w:rsid w:val="006E5D55"/>
    <w:rsid w:val="006E5DD8"/>
    <w:rsid w:val="00770740"/>
    <w:rsid w:val="0077627D"/>
    <w:rsid w:val="007A1225"/>
    <w:rsid w:val="007E6207"/>
    <w:rsid w:val="00814D79"/>
    <w:rsid w:val="008216FC"/>
    <w:rsid w:val="0082571B"/>
    <w:rsid w:val="008277D8"/>
    <w:rsid w:val="00831A5C"/>
    <w:rsid w:val="00834CAB"/>
    <w:rsid w:val="00843BB2"/>
    <w:rsid w:val="00846081"/>
    <w:rsid w:val="00855C80"/>
    <w:rsid w:val="00881FE6"/>
    <w:rsid w:val="008871BD"/>
    <w:rsid w:val="008B47DC"/>
    <w:rsid w:val="008B5078"/>
    <w:rsid w:val="008E2292"/>
    <w:rsid w:val="008E590B"/>
    <w:rsid w:val="00907080"/>
    <w:rsid w:val="009145B0"/>
    <w:rsid w:val="0092683E"/>
    <w:rsid w:val="00931FE8"/>
    <w:rsid w:val="009354F8"/>
    <w:rsid w:val="00937176"/>
    <w:rsid w:val="0097703C"/>
    <w:rsid w:val="00990D2F"/>
    <w:rsid w:val="0099736A"/>
    <w:rsid w:val="009A2510"/>
    <w:rsid w:val="009D0C13"/>
    <w:rsid w:val="00A1751F"/>
    <w:rsid w:val="00A22BEE"/>
    <w:rsid w:val="00A348C9"/>
    <w:rsid w:val="00A54672"/>
    <w:rsid w:val="00A7324A"/>
    <w:rsid w:val="00A92CA4"/>
    <w:rsid w:val="00AD1744"/>
    <w:rsid w:val="00AD5106"/>
    <w:rsid w:val="00AF0F27"/>
    <w:rsid w:val="00B572F8"/>
    <w:rsid w:val="00B64659"/>
    <w:rsid w:val="00B93227"/>
    <w:rsid w:val="00B936A7"/>
    <w:rsid w:val="00BA5C19"/>
    <w:rsid w:val="00BC64ED"/>
    <w:rsid w:val="00BE303E"/>
    <w:rsid w:val="00C108F4"/>
    <w:rsid w:val="00C10AB1"/>
    <w:rsid w:val="00C548A4"/>
    <w:rsid w:val="00C57EA8"/>
    <w:rsid w:val="00C75C53"/>
    <w:rsid w:val="00C81AF0"/>
    <w:rsid w:val="00C86027"/>
    <w:rsid w:val="00CE1769"/>
    <w:rsid w:val="00D04AAA"/>
    <w:rsid w:val="00D60D3D"/>
    <w:rsid w:val="00D61ED6"/>
    <w:rsid w:val="00D61F87"/>
    <w:rsid w:val="00D74B8B"/>
    <w:rsid w:val="00DA553F"/>
    <w:rsid w:val="00DA569B"/>
    <w:rsid w:val="00E01F7E"/>
    <w:rsid w:val="00E21DD6"/>
    <w:rsid w:val="00E244CC"/>
    <w:rsid w:val="00E6455B"/>
    <w:rsid w:val="00E76C37"/>
    <w:rsid w:val="00E92B38"/>
    <w:rsid w:val="00E939E3"/>
    <w:rsid w:val="00EA3F03"/>
    <w:rsid w:val="00ED6A85"/>
    <w:rsid w:val="00EF46B7"/>
    <w:rsid w:val="00F406F3"/>
    <w:rsid w:val="00F47D66"/>
    <w:rsid w:val="00F635E1"/>
    <w:rsid w:val="00F75A57"/>
    <w:rsid w:val="00F83BFE"/>
    <w:rsid w:val="00F84299"/>
    <w:rsid w:val="00F848F5"/>
    <w:rsid w:val="00F8757E"/>
    <w:rsid w:val="00FA2792"/>
    <w:rsid w:val="00FD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FA11E6"/>
  <w15:docId w15:val="{59BBC9F7-F932-4C10-AF18-25414F131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55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553F"/>
    <w:pPr>
      <w:keepNext/>
      <w:keepLines/>
      <w:outlineLvl w:val="0"/>
    </w:pPr>
    <w:rPr>
      <w:rFonts w:eastAsiaTheme="majorEastAsia" w:cstheme="majorBidi"/>
      <w:b/>
      <w:sz w:val="28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229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link w:val="a5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aliases w:val="Абзац списка нумерация,List Paragraph"/>
    <w:basedOn w:val="a"/>
    <w:uiPriority w:val="34"/>
    <w:qFormat/>
    <w:rsid w:val="00DA553F"/>
    <w:pPr>
      <w:ind w:left="720"/>
      <w:contextualSpacing/>
    </w:pPr>
    <w:rPr>
      <w:rFonts w:cs="Times New Roman"/>
    </w:rPr>
  </w:style>
  <w:style w:type="table" w:customStyle="1" w:styleId="TableNormal">
    <w:name w:val="Table Normal"/>
    <w:uiPriority w:val="2"/>
    <w:semiHidden/>
    <w:qFormat/>
    <w:rsid w:val="00A1751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7">
    <w:name w:val="Hyperlink"/>
    <w:rsid w:val="004708C2"/>
    <w:rPr>
      <w:color w:val="0000FF"/>
      <w:u w:val="single"/>
    </w:rPr>
  </w:style>
  <w:style w:type="character" w:customStyle="1" w:styleId="a5">
    <w:name w:val="Без интервала Знак"/>
    <w:link w:val="a4"/>
    <w:uiPriority w:val="1"/>
    <w:locked/>
    <w:rsid w:val="00341685"/>
    <w:rPr>
      <w:rFonts w:ascii="Calibri" w:eastAsia="Calibri" w:hAnsi="Calibri" w:cs="Times New Roman"/>
    </w:rPr>
  </w:style>
  <w:style w:type="character" w:customStyle="1" w:styleId="11">
    <w:name w:val="Заголовок №1_"/>
    <w:basedOn w:val="a0"/>
    <w:rsid w:val="00931F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8">
    <w:name w:val="Колонтитул_"/>
    <w:basedOn w:val="a0"/>
    <w:rsid w:val="00931F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a9">
    <w:name w:val="Колонтитул"/>
    <w:basedOn w:val="a8"/>
    <w:rsid w:val="00931F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31FE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_"/>
    <w:basedOn w:val="a0"/>
    <w:uiPriority w:val="99"/>
    <w:rsid w:val="00931F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 + Полужирный"/>
    <w:basedOn w:val="21"/>
    <w:rsid w:val="00931F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sid w:val="00931FE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3">
    <w:name w:val="Основной текст (2)"/>
    <w:basedOn w:val="21"/>
    <w:rsid w:val="00931F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2">
    <w:name w:val="Заголовок №1 + Не полужирный"/>
    <w:basedOn w:val="11"/>
    <w:rsid w:val="00931F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">
    <w:name w:val="Заголовок №1"/>
    <w:basedOn w:val="11"/>
    <w:rsid w:val="00931F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931FE8"/>
    <w:pPr>
      <w:shd w:val="clear" w:color="auto" w:fill="FFFFFF"/>
      <w:autoSpaceDE/>
      <w:autoSpaceDN/>
      <w:adjustRightInd/>
      <w:spacing w:after="240" w:line="274" w:lineRule="exact"/>
      <w:jc w:val="center"/>
    </w:pPr>
    <w:rPr>
      <w:rFonts w:eastAsia="Times New Roman" w:cs="Times New Roman"/>
      <w:b/>
      <w:bCs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931FE8"/>
    <w:pPr>
      <w:autoSpaceDE/>
      <w:autoSpaceDN/>
      <w:adjustRightInd/>
    </w:pPr>
    <w:rPr>
      <w:rFonts w:ascii="Segoe UI" w:eastAsia="Tahoma" w:hAnsi="Segoe UI" w:cs="Segoe UI"/>
      <w:color w:val="000000"/>
      <w:sz w:val="18"/>
      <w:szCs w:val="18"/>
      <w:lang w:bidi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931FE8"/>
    <w:rPr>
      <w:rFonts w:ascii="Segoe UI" w:eastAsia="Tahoma" w:hAnsi="Segoe UI" w:cs="Segoe UI"/>
      <w:color w:val="000000"/>
      <w:sz w:val="18"/>
      <w:szCs w:val="18"/>
      <w:lang w:eastAsia="ru-RU" w:bidi="ru-RU"/>
    </w:rPr>
  </w:style>
  <w:style w:type="paragraph" w:styleId="ac">
    <w:name w:val="header"/>
    <w:basedOn w:val="a"/>
    <w:link w:val="ad"/>
    <w:unhideWhenUsed/>
    <w:rsid w:val="00931FE8"/>
    <w:pPr>
      <w:tabs>
        <w:tab w:val="center" w:pos="4677"/>
        <w:tab w:val="right" w:pos="9355"/>
      </w:tabs>
      <w:autoSpaceDE/>
      <w:autoSpaceDN/>
      <w:adjustRightInd/>
    </w:pPr>
    <w:rPr>
      <w:rFonts w:ascii="Tahoma" w:eastAsia="Tahoma" w:hAnsi="Tahoma" w:cs="Tahoma"/>
      <w:color w:val="000000"/>
      <w:sz w:val="24"/>
      <w:szCs w:val="24"/>
      <w:lang w:bidi="ru-RU"/>
    </w:rPr>
  </w:style>
  <w:style w:type="character" w:customStyle="1" w:styleId="ad">
    <w:name w:val="Верхний колонтитул Знак"/>
    <w:basedOn w:val="a0"/>
    <w:link w:val="ac"/>
    <w:rsid w:val="00931FE8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e">
    <w:name w:val="footer"/>
    <w:basedOn w:val="a"/>
    <w:link w:val="af"/>
    <w:unhideWhenUsed/>
    <w:rsid w:val="00931FE8"/>
    <w:pPr>
      <w:tabs>
        <w:tab w:val="center" w:pos="4677"/>
        <w:tab w:val="right" w:pos="9355"/>
      </w:tabs>
      <w:autoSpaceDE/>
      <w:autoSpaceDN/>
      <w:adjustRightInd/>
    </w:pPr>
    <w:rPr>
      <w:rFonts w:ascii="Tahoma" w:eastAsia="Tahoma" w:hAnsi="Tahoma" w:cs="Tahoma"/>
      <w:color w:val="000000"/>
      <w:sz w:val="24"/>
      <w:szCs w:val="24"/>
      <w:lang w:bidi="ru-RU"/>
    </w:rPr>
  </w:style>
  <w:style w:type="character" w:customStyle="1" w:styleId="af">
    <w:name w:val="Нижний колонтитул Знак"/>
    <w:basedOn w:val="a0"/>
    <w:link w:val="ae"/>
    <w:rsid w:val="00931FE8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link w:val="ConsPlusNormal1"/>
    <w:qFormat/>
    <w:rsid w:val="00931F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Body Text Indent"/>
    <w:basedOn w:val="a"/>
    <w:link w:val="af1"/>
    <w:rsid w:val="00931FE8"/>
    <w:pPr>
      <w:widowControl/>
      <w:suppressAutoHyphens/>
      <w:autoSpaceDE/>
      <w:autoSpaceDN/>
      <w:adjustRightInd/>
      <w:spacing w:after="120" w:line="100" w:lineRule="atLeast"/>
      <w:ind w:left="283"/>
    </w:pPr>
    <w:rPr>
      <w:rFonts w:eastAsia="Times New Roman" w:cs="Times New Roman"/>
      <w:sz w:val="24"/>
      <w:szCs w:val="24"/>
      <w:lang w:eastAsia="ar-SA"/>
    </w:rPr>
  </w:style>
  <w:style w:type="character" w:customStyle="1" w:styleId="af1">
    <w:name w:val="Основной текст с отступом Знак"/>
    <w:basedOn w:val="a0"/>
    <w:link w:val="af0"/>
    <w:rsid w:val="00931FE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931FE8"/>
    <w:rPr>
      <w:rFonts w:cs="Times New Roman"/>
    </w:rPr>
  </w:style>
  <w:style w:type="paragraph" w:customStyle="1" w:styleId="210">
    <w:name w:val="Основной текст с отступом 21"/>
    <w:basedOn w:val="a"/>
    <w:rsid w:val="00931FE8"/>
    <w:pPr>
      <w:widowControl/>
      <w:suppressAutoHyphens/>
      <w:autoSpaceDE/>
      <w:autoSpaceDN/>
      <w:adjustRightInd/>
      <w:spacing w:after="120" w:line="480" w:lineRule="auto"/>
      <w:ind w:left="283"/>
    </w:pPr>
    <w:rPr>
      <w:rFonts w:eastAsia="Times New Roman" w:cs="Times New Roman"/>
      <w:sz w:val="24"/>
      <w:szCs w:val="24"/>
      <w:lang w:eastAsia="ar-SA"/>
    </w:rPr>
  </w:style>
  <w:style w:type="paragraph" w:customStyle="1" w:styleId="HTML1">
    <w:name w:val="Стандартный HTML1"/>
    <w:basedOn w:val="a"/>
    <w:rsid w:val="00931FE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spacing w:line="100" w:lineRule="atLeast"/>
    </w:pPr>
    <w:rPr>
      <w:rFonts w:ascii="Courier New" w:eastAsia="Times New Roman" w:hAnsi="Courier New" w:cs="Times New Roman"/>
      <w:szCs w:val="24"/>
      <w:lang w:eastAsia="ar-SA"/>
    </w:rPr>
  </w:style>
  <w:style w:type="paragraph" w:customStyle="1" w:styleId="HTML2">
    <w:name w:val="Стандартный HTML2"/>
    <w:basedOn w:val="a"/>
    <w:rsid w:val="00931FE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spacing w:line="100" w:lineRule="atLeast"/>
    </w:pPr>
    <w:rPr>
      <w:rFonts w:ascii="Courier New" w:eastAsia="Times New Roman" w:hAnsi="Courier New" w:cs="Times New Roman"/>
      <w:szCs w:val="24"/>
      <w:lang w:eastAsia="ar-SA"/>
    </w:rPr>
  </w:style>
  <w:style w:type="paragraph" w:customStyle="1" w:styleId="310">
    <w:name w:val="Основной текст 31"/>
    <w:basedOn w:val="a"/>
    <w:rsid w:val="00931FE8"/>
    <w:pPr>
      <w:widowControl/>
      <w:suppressAutoHyphens/>
      <w:autoSpaceDE/>
      <w:autoSpaceDN/>
      <w:adjustRightInd/>
      <w:spacing w:after="120" w:line="100" w:lineRule="atLeast"/>
    </w:pPr>
    <w:rPr>
      <w:rFonts w:eastAsia="Times New Roman" w:cs="Times New Roman"/>
      <w:sz w:val="16"/>
      <w:szCs w:val="16"/>
      <w:lang w:eastAsia="ar-SA"/>
    </w:rPr>
  </w:style>
  <w:style w:type="paragraph" w:customStyle="1" w:styleId="14">
    <w:name w:val="Обычный (веб)1"/>
    <w:basedOn w:val="a"/>
    <w:rsid w:val="00931FE8"/>
    <w:pPr>
      <w:widowControl/>
      <w:suppressAutoHyphens/>
      <w:autoSpaceDE/>
      <w:autoSpaceDN/>
      <w:adjustRightInd/>
      <w:spacing w:before="100" w:after="100" w:line="100" w:lineRule="atLeast"/>
    </w:pPr>
    <w:rPr>
      <w:rFonts w:eastAsia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931F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yle10">
    <w:name w:val="Style10"/>
    <w:basedOn w:val="a"/>
    <w:uiPriority w:val="99"/>
    <w:rsid w:val="00426169"/>
    <w:pPr>
      <w:spacing w:line="299" w:lineRule="exact"/>
    </w:pPr>
    <w:rPr>
      <w:rFonts w:ascii="Lucida Sans Unicode" w:eastAsia="Times New Roman" w:hAnsi="Lucida Sans Unicode" w:cs="Times New Roman"/>
      <w:sz w:val="24"/>
      <w:szCs w:val="24"/>
    </w:rPr>
  </w:style>
  <w:style w:type="character" w:styleId="af2">
    <w:name w:val="Strong"/>
    <w:basedOn w:val="a0"/>
    <w:uiPriority w:val="22"/>
    <w:qFormat/>
    <w:rsid w:val="00C86027"/>
    <w:rPr>
      <w:b/>
      <w:bCs/>
    </w:rPr>
  </w:style>
  <w:style w:type="paragraph" w:styleId="af3">
    <w:name w:val="Body Text"/>
    <w:basedOn w:val="a"/>
    <w:link w:val="af4"/>
    <w:uiPriority w:val="99"/>
    <w:unhideWhenUsed/>
    <w:rsid w:val="002C160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2C1602"/>
    <w:rPr>
      <w:rFonts w:ascii="Times New Roman" w:eastAsiaTheme="minorEastAsia" w:hAnsi="Times New Roman"/>
      <w:sz w:val="20"/>
      <w:szCs w:val="20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2C1602"/>
    <w:pPr>
      <w:widowControl/>
      <w:autoSpaceDE/>
      <w:autoSpaceDN/>
      <w:adjustRightInd/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2C16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E229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xl35">
    <w:name w:val="xl35"/>
    <w:basedOn w:val="a"/>
    <w:rsid w:val="008E2292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rsid w:val="008E2292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msonormal0">
    <w:name w:val="msonormal"/>
    <w:basedOn w:val="a"/>
    <w:rsid w:val="00F406F3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Default">
    <w:name w:val="Default"/>
    <w:rsid w:val="00E939E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ar-SA"/>
    </w:rPr>
  </w:style>
  <w:style w:type="paragraph" w:customStyle="1" w:styleId="ParagraphStyle0">
    <w:name w:val="ParagraphStyle0"/>
    <w:rsid w:val="00E939E3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paragraph" w:customStyle="1" w:styleId="ParagraphStyle1">
    <w:name w:val="ParagraphStyle1"/>
    <w:rsid w:val="00E939E3"/>
    <w:pPr>
      <w:spacing w:after="0" w:line="240" w:lineRule="auto"/>
      <w:jc w:val="center"/>
    </w:pPr>
    <w:rPr>
      <w:rFonts w:ascii="Calibri" w:eastAsia="Calibri" w:hAnsi="Calibri" w:cs="Times New Roman"/>
      <w:lang w:eastAsia="ru-RU"/>
    </w:rPr>
  </w:style>
  <w:style w:type="paragraph" w:customStyle="1" w:styleId="ParagraphStyle2">
    <w:name w:val="ParagraphStyle2"/>
    <w:rsid w:val="00E939E3"/>
    <w:pPr>
      <w:spacing w:after="0" w:line="240" w:lineRule="auto"/>
      <w:ind w:left="28" w:right="28"/>
    </w:pPr>
    <w:rPr>
      <w:rFonts w:ascii="Calibri" w:eastAsia="Calibri" w:hAnsi="Calibri" w:cs="Times New Roman"/>
      <w:lang w:eastAsia="ru-RU"/>
    </w:rPr>
  </w:style>
  <w:style w:type="paragraph" w:customStyle="1" w:styleId="ParagraphStyle3">
    <w:name w:val="ParagraphStyle3"/>
    <w:rsid w:val="00E939E3"/>
    <w:pPr>
      <w:spacing w:after="0" w:line="240" w:lineRule="auto"/>
      <w:ind w:left="28" w:right="28"/>
    </w:pPr>
    <w:rPr>
      <w:rFonts w:ascii="Calibri" w:eastAsia="Calibri" w:hAnsi="Calibri" w:cs="Times New Roman"/>
      <w:lang w:eastAsia="ru-RU"/>
    </w:rPr>
  </w:style>
  <w:style w:type="paragraph" w:customStyle="1" w:styleId="ParagraphStyle4">
    <w:name w:val="ParagraphStyle4"/>
    <w:rsid w:val="00E939E3"/>
    <w:pPr>
      <w:spacing w:after="0" w:line="240" w:lineRule="auto"/>
      <w:ind w:left="28" w:right="28"/>
    </w:pPr>
    <w:rPr>
      <w:rFonts w:ascii="Calibri" w:eastAsia="Calibri" w:hAnsi="Calibri" w:cs="Times New Roman"/>
      <w:lang w:eastAsia="ru-RU"/>
    </w:rPr>
  </w:style>
  <w:style w:type="paragraph" w:customStyle="1" w:styleId="ParagraphStyle5">
    <w:name w:val="ParagraphStyle5"/>
    <w:rsid w:val="00E939E3"/>
    <w:pPr>
      <w:spacing w:after="0" w:line="240" w:lineRule="auto"/>
      <w:ind w:left="28" w:right="28"/>
    </w:pPr>
    <w:rPr>
      <w:rFonts w:ascii="Calibri" w:eastAsia="Calibri" w:hAnsi="Calibri" w:cs="Times New Roman"/>
      <w:lang w:eastAsia="ru-RU"/>
    </w:rPr>
  </w:style>
  <w:style w:type="paragraph" w:customStyle="1" w:styleId="ParagraphStyle6">
    <w:name w:val="ParagraphStyle6"/>
    <w:rsid w:val="00E939E3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paragraph" w:customStyle="1" w:styleId="ParagraphStyle7">
    <w:name w:val="ParagraphStyle7"/>
    <w:rsid w:val="00E939E3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paragraph" w:customStyle="1" w:styleId="ParagraphStyle8">
    <w:name w:val="ParagraphStyle8"/>
    <w:rsid w:val="00E939E3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paragraph" w:customStyle="1" w:styleId="ParagraphStyle9">
    <w:name w:val="ParagraphStyle9"/>
    <w:rsid w:val="00E939E3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paragraph" w:customStyle="1" w:styleId="ParagraphStyle10">
    <w:name w:val="ParagraphStyle10"/>
    <w:rsid w:val="00E939E3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paragraph" w:customStyle="1" w:styleId="ParagraphStyle11">
    <w:name w:val="ParagraphStyle11"/>
    <w:rsid w:val="00E939E3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paragraph" w:customStyle="1" w:styleId="ParagraphStyle12">
    <w:name w:val="ParagraphStyle12"/>
    <w:rsid w:val="00E939E3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character" w:customStyle="1" w:styleId="CharacterStyle0">
    <w:name w:val="CharacterStyle0"/>
    <w:rsid w:val="00E939E3"/>
    <w:rPr>
      <w:rFonts w:ascii="Times New Roman" w:eastAsia="Times New Roman" w:hAnsi="Times New Roman" w:cs="Times New Roman" w:hint="default"/>
      <w:b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customStyle="1" w:styleId="CharacterStyle1">
    <w:name w:val="CharacterStyle1"/>
    <w:rsid w:val="00E939E3"/>
    <w:rPr>
      <w:rFonts w:ascii="Times New Roman" w:eastAsia="Times New Roman" w:hAnsi="Times New Roman" w:cs="Times New Roman" w:hint="default"/>
      <w:b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customStyle="1" w:styleId="CharacterStyle2">
    <w:name w:val="CharacterStyle2"/>
    <w:rsid w:val="00E939E3"/>
    <w:rPr>
      <w:rFonts w:ascii="Times New Roman" w:eastAsia="Times New Roman" w:hAnsi="Times New Roman" w:cs="Times New Roman" w:hint="default"/>
      <w:b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customStyle="1" w:styleId="CharacterStyle3">
    <w:name w:val="CharacterStyle3"/>
    <w:rsid w:val="00E939E3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customStyle="1" w:styleId="CharacterStyle4">
    <w:name w:val="CharacterStyle4"/>
    <w:rsid w:val="00E939E3"/>
    <w:rPr>
      <w:rFonts w:ascii="Times New Roman" w:eastAsia="Times New Roman" w:hAnsi="Times New Roman" w:cs="Times New Roman" w:hint="default"/>
      <w:b/>
      <w:bCs w:val="0"/>
      <w:i w:val="0"/>
      <w:iCs w:val="0"/>
      <w:strike w:val="0"/>
      <w:dstrike w:val="0"/>
      <w:noProof/>
      <w:color w:val="000000"/>
      <w:sz w:val="22"/>
      <w:szCs w:val="22"/>
      <w:u w:val="none"/>
      <w:effect w:val="none"/>
    </w:rPr>
  </w:style>
  <w:style w:type="character" w:customStyle="1" w:styleId="CharacterStyle5">
    <w:name w:val="CharacterStyle5"/>
    <w:rsid w:val="00E939E3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noProof/>
      <w:color w:val="000000"/>
      <w:sz w:val="22"/>
      <w:szCs w:val="22"/>
      <w:u w:val="none"/>
      <w:effect w:val="none"/>
    </w:rPr>
  </w:style>
  <w:style w:type="character" w:customStyle="1" w:styleId="CharacterStyle6">
    <w:name w:val="CharacterStyle6"/>
    <w:rsid w:val="00E939E3"/>
    <w:rPr>
      <w:rFonts w:ascii="Times New Roman" w:eastAsia="Times New Roman" w:hAnsi="Times New Roman" w:cs="Times New Roman" w:hint="default"/>
      <w:b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customStyle="1" w:styleId="CharacterStyle7">
    <w:name w:val="CharacterStyle7"/>
    <w:rsid w:val="00E939E3"/>
    <w:rPr>
      <w:rFonts w:ascii="Times New Roman" w:eastAsia="Times New Roman" w:hAnsi="Times New Roman" w:cs="Times New Roman" w:hint="default"/>
      <w:b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customStyle="1" w:styleId="CharacterStyle8">
    <w:name w:val="CharacterStyle8"/>
    <w:rsid w:val="00E939E3"/>
    <w:rPr>
      <w:rFonts w:ascii="Times New Roman" w:eastAsia="Times New Roman" w:hAnsi="Times New Roman" w:cs="Times New Roman" w:hint="default"/>
      <w:b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customStyle="1" w:styleId="CharacterStyle9">
    <w:name w:val="CharacterStyle9"/>
    <w:rsid w:val="00E939E3"/>
    <w:rPr>
      <w:rFonts w:ascii="Times New Roman" w:eastAsia="Times New Roman" w:hAnsi="Times New Roman" w:cs="Times New Roman" w:hint="default"/>
      <w:b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customStyle="1" w:styleId="CharacterStyle10">
    <w:name w:val="CharacterStyle10"/>
    <w:rsid w:val="00E939E3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customStyle="1" w:styleId="CharacterStyle11">
    <w:name w:val="CharacterStyle11"/>
    <w:rsid w:val="00E939E3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customStyle="1" w:styleId="CharacterStyle12">
    <w:name w:val="CharacterStyle12"/>
    <w:rsid w:val="00E939E3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styleId="af5">
    <w:name w:val="FollowedHyperlink"/>
    <w:basedOn w:val="a0"/>
    <w:uiPriority w:val="99"/>
    <w:semiHidden/>
    <w:unhideWhenUsed/>
    <w:rsid w:val="008B47DC"/>
    <w:rPr>
      <w:color w:val="954F72" w:themeColor="followedHyperlink"/>
      <w:u w:val="single"/>
    </w:rPr>
  </w:style>
  <w:style w:type="paragraph" w:customStyle="1" w:styleId="ParagraphStyle13">
    <w:name w:val="ParagraphStyle13"/>
    <w:rsid w:val="008B47DC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character" w:customStyle="1" w:styleId="15">
    <w:name w:val="Номер строки1"/>
    <w:basedOn w:val="a0"/>
    <w:semiHidden/>
    <w:rsid w:val="008B47DC"/>
  </w:style>
  <w:style w:type="character" w:customStyle="1" w:styleId="FakeCharacterStyle">
    <w:name w:val="FakeCharacterStyle"/>
    <w:rsid w:val="008B47DC"/>
    <w:rPr>
      <w:sz w:val="2"/>
      <w:szCs w:val="2"/>
    </w:rPr>
  </w:style>
  <w:style w:type="character" w:customStyle="1" w:styleId="CharacterStyle13">
    <w:name w:val="CharacterStyle13"/>
    <w:rsid w:val="008B47DC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table" w:styleId="16">
    <w:name w:val="Table Simple 1"/>
    <w:basedOn w:val="a1"/>
    <w:semiHidden/>
    <w:unhideWhenUsed/>
    <w:rsid w:val="008B47DC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rsid w:val="003E4B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3E4B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f6">
    <w:name w:val="caption"/>
    <w:basedOn w:val="a"/>
    <w:uiPriority w:val="99"/>
    <w:qFormat/>
    <w:rsid w:val="003E4BAB"/>
    <w:pPr>
      <w:widowControl/>
      <w:pBdr>
        <w:top w:val="thinThickSmallGap" w:sz="24" w:space="1" w:color="auto"/>
      </w:pBdr>
      <w:autoSpaceDE/>
      <w:autoSpaceDN/>
      <w:adjustRightInd/>
      <w:ind w:left="-851" w:right="-341"/>
      <w:jc w:val="center"/>
    </w:pPr>
    <w:rPr>
      <w:rFonts w:eastAsia="Times New Roman" w:cs="Times New Roman"/>
      <w:b/>
      <w:bCs/>
      <w:sz w:val="36"/>
      <w:szCs w:val="36"/>
    </w:rPr>
  </w:style>
  <w:style w:type="table" w:styleId="af7">
    <w:name w:val="Table Grid"/>
    <w:basedOn w:val="a1"/>
    <w:uiPriority w:val="59"/>
    <w:rsid w:val="00776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7">
    <w:name w:val="Основной текст Знак1"/>
    <w:basedOn w:val="a0"/>
    <w:uiPriority w:val="99"/>
    <w:rsid w:val="00EA3F03"/>
    <w:rPr>
      <w:rFonts w:ascii="Times New Roman" w:hAnsi="Times New Roman" w:cs="Times New Roman"/>
      <w:color w:val="5A5A5C"/>
      <w:sz w:val="22"/>
      <w:szCs w:val="22"/>
      <w:u w:val="none"/>
    </w:rPr>
  </w:style>
  <w:style w:type="paragraph" w:customStyle="1" w:styleId="18">
    <w:name w:val="Обычный1"/>
    <w:rsid w:val="00111B8B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styleId="af8">
    <w:name w:val="page number"/>
    <w:basedOn w:val="a0"/>
    <w:rsid w:val="00111B8B"/>
  </w:style>
  <w:style w:type="paragraph" w:customStyle="1" w:styleId="af9">
    <w:name w:val="Разделитель таблиц"/>
    <w:basedOn w:val="a"/>
    <w:rsid w:val="00111B8B"/>
    <w:pPr>
      <w:widowControl/>
      <w:autoSpaceDE/>
      <w:autoSpaceDN/>
      <w:adjustRightInd/>
      <w:spacing w:line="14" w:lineRule="exact"/>
    </w:pPr>
    <w:rPr>
      <w:rFonts w:eastAsia="Times New Roman" w:cs="Times New Roman"/>
      <w:sz w:val="2"/>
    </w:rPr>
  </w:style>
  <w:style w:type="paragraph" w:customStyle="1" w:styleId="afa">
    <w:name w:val="Название раздела"/>
    <w:basedOn w:val="a"/>
    <w:rsid w:val="00111B8B"/>
    <w:pPr>
      <w:widowControl/>
      <w:autoSpaceDE/>
      <w:autoSpaceDN/>
      <w:adjustRightInd/>
      <w:jc w:val="center"/>
    </w:pPr>
    <w:rPr>
      <w:rFonts w:eastAsia="Times New Roman" w:cs="Times New Roman"/>
      <w:b/>
      <w:sz w:val="28"/>
      <w:szCs w:val="28"/>
    </w:rPr>
  </w:style>
  <w:style w:type="paragraph" w:customStyle="1" w:styleId="afb">
    <w:name w:val="Текст таблицы"/>
    <w:basedOn w:val="18"/>
    <w:rsid w:val="00111B8B"/>
  </w:style>
  <w:style w:type="paragraph" w:styleId="afc">
    <w:name w:val="Normal (Web)"/>
    <w:basedOn w:val="a"/>
    <w:link w:val="afd"/>
    <w:uiPriority w:val="99"/>
    <w:unhideWhenUsed/>
    <w:rsid w:val="00180E41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afd">
    <w:name w:val="Обычный (веб) Знак"/>
    <w:link w:val="afc"/>
    <w:uiPriority w:val="99"/>
    <w:locked/>
    <w:rsid w:val="00180E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Без интервала2"/>
    <w:uiPriority w:val="99"/>
    <w:qFormat/>
    <w:rsid w:val="00180E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1">
    <w:name w:val="ConsPlusNormal1"/>
    <w:link w:val="ConsPlusNormal"/>
    <w:locked/>
    <w:rsid w:val="00180E41"/>
    <w:rPr>
      <w:rFonts w:ascii="Calibri" w:eastAsia="Times New Roman" w:hAnsi="Calibri" w:cs="Calibri"/>
      <w:szCs w:val="20"/>
      <w:lang w:eastAsia="ru-RU"/>
    </w:rPr>
  </w:style>
  <w:style w:type="paragraph" w:styleId="32">
    <w:name w:val="Body Text Indent 3"/>
    <w:basedOn w:val="a"/>
    <w:link w:val="33"/>
    <w:uiPriority w:val="99"/>
    <w:semiHidden/>
    <w:unhideWhenUsed/>
    <w:rsid w:val="00401914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401914"/>
    <w:rPr>
      <w:rFonts w:ascii="Times New Roman" w:eastAsiaTheme="minorEastAsia" w:hAnsi="Times New Roman"/>
      <w:sz w:val="16"/>
      <w:szCs w:val="16"/>
      <w:lang w:eastAsia="ru-RU"/>
    </w:rPr>
  </w:style>
  <w:style w:type="paragraph" w:styleId="27">
    <w:name w:val="Body Text Indent 2"/>
    <w:basedOn w:val="a"/>
    <w:link w:val="28"/>
    <w:uiPriority w:val="99"/>
    <w:semiHidden/>
    <w:unhideWhenUsed/>
    <w:rsid w:val="009A2510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9A2510"/>
    <w:rPr>
      <w:rFonts w:ascii="Times New Roman" w:eastAsiaTheme="minorEastAsia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97AEA-1AAD-4BB2-BB5D-205DC7924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Professional</cp:lastModifiedBy>
  <cp:revision>4</cp:revision>
  <cp:lastPrinted>2023-10-12T05:00:00Z</cp:lastPrinted>
  <dcterms:created xsi:type="dcterms:W3CDTF">2023-09-18T09:30:00Z</dcterms:created>
  <dcterms:modified xsi:type="dcterms:W3CDTF">2023-10-12T05:00:00Z</dcterms:modified>
</cp:coreProperties>
</file>