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722F8" w14:textId="77777777" w:rsidR="00635A39" w:rsidRPr="00D748E5" w:rsidRDefault="00635A39" w:rsidP="00635A39">
      <w:r w:rsidRPr="00D748E5">
        <w:rPr>
          <w:rFonts w:ascii="Lucida Sans Unicode" w:hAnsi="Lucida Sans Unicode" w:cs="Lucida Sans Unicode"/>
          <w:b/>
          <w:sz w:val="20"/>
        </w:rPr>
        <w:t xml:space="preserve">БАШКОРТОСТАН        РЕСПУБЛИКАҺЫ      </w:t>
      </w:r>
      <w:r w:rsidRPr="00D748E5">
        <w:rPr>
          <w:noProof/>
        </w:rPr>
        <w:drawing>
          <wp:anchor distT="0" distB="0" distL="114300" distR="114300" simplePos="0" relativeHeight="251661312" behindDoc="1" locked="0" layoutInCell="1" allowOverlap="1" wp14:anchorId="60DC6CD8" wp14:editId="034888B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8E5">
        <w:rPr>
          <w:rFonts w:ascii="Lucida Sans Unicode" w:hAnsi="Lucida Sans Unicode" w:cs="Lucida Sans Unicode"/>
          <w:b/>
          <w:sz w:val="20"/>
        </w:rPr>
        <w:t xml:space="preserve">            РЕСПУБЛИКА   </w:t>
      </w:r>
      <w:r>
        <w:rPr>
          <w:rFonts w:ascii="Lucida Sans Unicode" w:hAnsi="Lucida Sans Unicode" w:cs="Lucida Sans Unicode"/>
          <w:b/>
          <w:sz w:val="20"/>
        </w:rPr>
        <w:t xml:space="preserve">    </w:t>
      </w:r>
      <w:r w:rsidRPr="00D748E5">
        <w:rPr>
          <w:rFonts w:ascii="Lucida Sans Unicode" w:hAnsi="Lucida Sans Unicode" w:cs="Lucida Sans Unicode"/>
          <w:b/>
          <w:sz w:val="20"/>
        </w:rPr>
        <w:t xml:space="preserve"> БАШКОРТОСТАН       </w:t>
      </w:r>
    </w:p>
    <w:p w14:paraId="53353CF7" w14:textId="77777777" w:rsidR="00635A39" w:rsidRPr="00D748E5" w:rsidRDefault="00635A39" w:rsidP="00635A39">
      <w:pPr>
        <w:rPr>
          <w:rFonts w:ascii="Lucida Sans Unicode" w:hAnsi="Lucida Sans Unicode" w:cs="Lucida Sans Unicode"/>
          <w:b/>
          <w:sz w:val="20"/>
        </w:rPr>
      </w:pPr>
      <w:proofErr w:type="gramStart"/>
      <w:r w:rsidRPr="00D748E5">
        <w:rPr>
          <w:rFonts w:ascii="Lucida Sans Unicode" w:hAnsi="Lucida Sans Unicode" w:cs="Lucida Sans Unicode"/>
          <w:b/>
          <w:sz w:val="20"/>
        </w:rPr>
        <w:t>Й</w:t>
      </w:r>
      <w:r w:rsidRPr="00D748E5">
        <w:rPr>
          <w:rFonts w:cs="Lucida Sans Unicode"/>
          <w:b/>
          <w:sz w:val="20"/>
        </w:rPr>
        <w:t>Ә</w:t>
      </w:r>
      <w:r w:rsidRPr="00D748E5">
        <w:rPr>
          <w:rFonts w:ascii="Lucida Sans Unicode" w:hAnsi="Lucida Sans Unicode" w:cs="Lucida Sans Unicode"/>
          <w:b/>
          <w:sz w:val="20"/>
        </w:rPr>
        <w:t>РМ</w:t>
      </w:r>
      <w:r w:rsidRPr="00D748E5">
        <w:rPr>
          <w:rFonts w:cs="Lucida Sans Unicode"/>
          <w:b/>
          <w:sz w:val="20"/>
        </w:rPr>
        <w:t>Ә</w:t>
      </w:r>
      <w:r w:rsidRPr="00D748E5">
        <w:rPr>
          <w:rFonts w:ascii="Lucida Sans Unicode" w:hAnsi="Lucida Sans Unicode" w:cs="Lucida Sans Unicode"/>
          <w:b/>
          <w:sz w:val="20"/>
        </w:rPr>
        <w:t>К</w:t>
      </w:r>
      <w:r w:rsidRPr="00D748E5">
        <w:rPr>
          <w:rFonts w:cs="Lucida Sans Unicode"/>
          <w:b/>
          <w:sz w:val="20"/>
        </w:rPr>
        <w:t>Ә</w:t>
      </w:r>
      <w:r w:rsidRPr="00D748E5">
        <w:rPr>
          <w:rFonts w:ascii="Lucida Sans Unicode" w:hAnsi="Lucida Sans Unicode" w:cs="Lucida Sans Unicode"/>
          <w:b/>
          <w:sz w:val="20"/>
        </w:rPr>
        <w:t>Й  РАЙОНЫ</w:t>
      </w:r>
      <w:proofErr w:type="gramEnd"/>
      <w:r w:rsidRPr="00D748E5">
        <w:rPr>
          <w:rFonts w:ascii="Lucida Sans Unicode" w:hAnsi="Lucida Sans Unicode" w:cs="Lucida Sans Unicode"/>
          <w:b/>
          <w:sz w:val="20"/>
        </w:rPr>
        <w:t xml:space="preserve">   МУНИЦИПАЛЬ                             СОВЕТ    СЕЛЬСКОГО   ПОСЕЛЕНИЯ</w:t>
      </w:r>
    </w:p>
    <w:p w14:paraId="3C70A466" w14:textId="77777777" w:rsidR="00635A39" w:rsidRPr="00D748E5" w:rsidRDefault="00635A39" w:rsidP="00635A39">
      <w:pPr>
        <w:rPr>
          <w:rFonts w:ascii="Lucida Sans Unicode" w:hAnsi="Lucida Sans Unicode" w:cs="Lucida Sans Unicode"/>
          <w:b/>
          <w:sz w:val="20"/>
        </w:rPr>
      </w:pPr>
      <w:r w:rsidRPr="00D748E5">
        <w:rPr>
          <w:rFonts w:ascii="Lucida Sans Unicode" w:hAnsi="Lucida Sans Unicode" w:cs="Lucida Sans Unicode"/>
          <w:b/>
          <w:sz w:val="20"/>
        </w:rPr>
        <w:t>РАЙОНЫНЫҢ   И</w:t>
      </w:r>
      <w:r w:rsidRPr="00D748E5">
        <w:rPr>
          <w:rFonts w:ascii="Lucida Sans Unicode" w:hAnsi="Lucida Sans Unicode" w:cs="Lucida Sans Unicode"/>
          <w:b/>
          <w:sz w:val="20"/>
          <w:lang w:val="be-BY"/>
        </w:rPr>
        <w:t>Ҫ</w:t>
      </w:r>
      <w:r w:rsidRPr="00D748E5">
        <w:rPr>
          <w:rFonts w:ascii="Lucida Sans Unicode" w:hAnsi="Lucida Sans Unicode" w:cs="Lucida Sans Unicode"/>
          <w:b/>
          <w:sz w:val="20"/>
        </w:rPr>
        <w:t xml:space="preserve">КЕ     СҮЛЛЕ   АУЫЛ                                СТАРОСУЛЛИНСКИЙ СЕЛЬСОВЕТ       </w:t>
      </w:r>
    </w:p>
    <w:p w14:paraId="485FC0A2" w14:textId="77777777" w:rsidR="00635A39" w:rsidRPr="00D748E5" w:rsidRDefault="00635A39" w:rsidP="00635A39">
      <w:pPr>
        <w:rPr>
          <w:rFonts w:ascii="Lucida Sans Unicode" w:hAnsi="Lucida Sans Unicode" w:cs="Lucida Sans Unicode"/>
          <w:b/>
          <w:sz w:val="20"/>
        </w:rPr>
      </w:pPr>
      <w:r w:rsidRPr="00D748E5">
        <w:rPr>
          <w:rFonts w:ascii="Lucida Sans Unicode" w:hAnsi="Lucida Sans Unicode" w:cs="Lucida Sans Unicode"/>
          <w:b/>
          <w:sz w:val="20"/>
        </w:rPr>
        <w:t>СОВЕТЫ          АУЫЛ         БИЛ</w:t>
      </w:r>
      <w:r w:rsidRPr="00D748E5">
        <w:rPr>
          <w:b/>
          <w:sz w:val="20"/>
        </w:rPr>
        <w:t>Ә</w:t>
      </w:r>
      <w:r w:rsidRPr="00D748E5">
        <w:rPr>
          <w:rFonts w:ascii="Lucida Sans Unicode" w:hAnsi="Lucida Sans Unicode" w:cs="Lucida Sans Unicode"/>
          <w:b/>
          <w:sz w:val="20"/>
        </w:rPr>
        <w:t>М</w:t>
      </w:r>
      <w:r w:rsidRPr="00D748E5">
        <w:rPr>
          <w:b/>
          <w:sz w:val="20"/>
        </w:rPr>
        <w:t>ӘҺ</w:t>
      </w:r>
      <w:r w:rsidRPr="00D748E5">
        <w:rPr>
          <w:rFonts w:ascii="Lucida Sans Unicode" w:hAnsi="Lucida Sans Unicode" w:cs="Lucida Sans Unicode"/>
          <w:b/>
          <w:sz w:val="20"/>
        </w:rPr>
        <w:t>Е                                                     МУНИЦИПАЛЬНОГО          РАЙОНА</w:t>
      </w:r>
    </w:p>
    <w:p w14:paraId="1C6DF00E" w14:textId="77777777" w:rsidR="00635A39" w:rsidRPr="00D748E5" w:rsidRDefault="00635A39" w:rsidP="00635A39">
      <w:pPr>
        <w:rPr>
          <w:rFonts w:ascii="Lucida Sans Unicode" w:hAnsi="Lucida Sans Unicode" w:cs="Lucida Sans Unicode"/>
          <w:b/>
          <w:sz w:val="20"/>
        </w:rPr>
      </w:pPr>
      <w:r w:rsidRPr="00D748E5">
        <w:rPr>
          <w:rFonts w:ascii="Lucida Sans Unicode" w:hAnsi="Lucida Sans Unicode" w:cs="Lucida Sans Unicode"/>
          <w:b/>
          <w:sz w:val="20"/>
        </w:rPr>
        <w:t xml:space="preserve">                 СОВЕТЫ                                                                           ЕРМЕКЕЕВСКИЙ     РАЙОН</w:t>
      </w:r>
    </w:p>
    <w:p w14:paraId="409EFD76" w14:textId="77777777" w:rsidR="00635A39" w:rsidRPr="00D748E5" w:rsidRDefault="00635A39" w:rsidP="00635A39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D748E5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D748E5">
        <w:rPr>
          <w:rFonts w:ascii="Lucida Sans Unicode" w:hAnsi="Lucida Sans Unicode" w:cs="Lucida Sans Unicode"/>
          <w:sz w:val="16"/>
          <w:szCs w:val="16"/>
        </w:rPr>
        <w:t>И</w:t>
      </w:r>
      <w:r w:rsidRPr="00D748E5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D748E5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D748E5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D748E5">
        <w:rPr>
          <w:rFonts w:ascii="Lucida Sans Unicode" w:hAnsi="Lucida Sans Unicode" w:cs="Lucida Sans Unicode"/>
          <w:sz w:val="16"/>
          <w:szCs w:val="16"/>
        </w:rPr>
        <w:t>С</w:t>
      </w:r>
      <w:r w:rsidRPr="00D748E5">
        <w:rPr>
          <w:rFonts w:ascii="Arial" w:hAnsi="Arial" w:cs="Arial"/>
          <w:sz w:val="16"/>
          <w:szCs w:val="16"/>
        </w:rPr>
        <w:t>ү</w:t>
      </w:r>
      <w:r w:rsidRPr="00D748E5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D748E5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D748E5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D748E5">
        <w:rPr>
          <w:rFonts w:ascii="Arial" w:hAnsi="Arial" w:cs="Arial"/>
          <w:sz w:val="16"/>
          <w:szCs w:val="16"/>
          <w:lang w:val="be-BY"/>
        </w:rPr>
        <w:t>ә</w:t>
      </w:r>
      <w:r w:rsidRPr="00D748E5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D748E5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D748E5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D748E5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D748E5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14:paraId="2E6E706F" w14:textId="77777777" w:rsidR="00635A39" w:rsidRPr="00D748E5" w:rsidRDefault="00635A39" w:rsidP="00635A39">
      <w:pPr>
        <w:rPr>
          <w:rFonts w:ascii="Lucida Sans Unicode" w:hAnsi="Lucida Sans Unicode" w:cs="Lucida Sans Unicode"/>
          <w:sz w:val="16"/>
          <w:szCs w:val="16"/>
        </w:rPr>
      </w:pPr>
      <w:r w:rsidRPr="00D748E5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 73</w:t>
      </w:r>
    </w:p>
    <w:p w14:paraId="5DDC209F" w14:textId="77777777" w:rsidR="00635A39" w:rsidRPr="00D748E5" w:rsidRDefault="00635A39" w:rsidP="00635A39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____________________________________________________________________________________________________________________</w:t>
      </w:r>
    </w:p>
    <w:p w14:paraId="0608997D" w14:textId="54FAA5F4" w:rsidR="00635A39" w:rsidRDefault="00635A39" w:rsidP="00635A39">
      <w:pPr>
        <w:rPr>
          <w:sz w:val="25"/>
          <w:szCs w:val="25"/>
        </w:rPr>
      </w:pPr>
      <w:r w:rsidRPr="0061125E">
        <w:rPr>
          <w:sz w:val="25"/>
          <w:szCs w:val="25"/>
        </w:rPr>
        <w:t xml:space="preserve">           </w:t>
      </w:r>
      <w:r>
        <w:rPr>
          <w:sz w:val="25"/>
          <w:szCs w:val="25"/>
        </w:rPr>
        <w:t xml:space="preserve">    </w:t>
      </w:r>
      <w:r w:rsidRPr="0061125E">
        <w:rPr>
          <w:rFonts w:ascii="Lucida Sans Unicode" w:hAnsi="Lucida Sans Unicode" w:cs="Lucida Sans Unicode"/>
          <w:sz w:val="25"/>
          <w:szCs w:val="25"/>
        </w:rPr>
        <w:t>Ҡ</w:t>
      </w:r>
      <w:r w:rsidRPr="0061125E">
        <w:rPr>
          <w:sz w:val="25"/>
          <w:szCs w:val="25"/>
        </w:rPr>
        <w:t xml:space="preserve">АРАР            </w:t>
      </w:r>
      <w:r>
        <w:rPr>
          <w:sz w:val="25"/>
          <w:szCs w:val="25"/>
        </w:rPr>
        <w:t xml:space="preserve">                          </w:t>
      </w:r>
      <w:r w:rsidRPr="0061125E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    </w:t>
      </w:r>
      <w:r w:rsidRPr="0061125E">
        <w:rPr>
          <w:sz w:val="25"/>
          <w:szCs w:val="25"/>
        </w:rPr>
        <w:t xml:space="preserve">№ </w:t>
      </w:r>
      <w:r>
        <w:rPr>
          <w:sz w:val="25"/>
          <w:szCs w:val="25"/>
        </w:rPr>
        <w:t>199</w:t>
      </w:r>
      <w:r w:rsidRPr="0061125E">
        <w:rPr>
          <w:sz w:val="25"/>
          <w:szCs w:val="25"/>
        </w:rPr>
        <w:t xml:space="preserve">    </w:t>
      </w:r>
      <w:r>
        <w:rPr>
          <w:sz w:val="25"/>
          <w:szCs w:val="25"/>
        </w:rPr>
        <w:t xml:space="preserve">                          </w:t>
      </w:r>
      <w:r w:rsidRPr="0061125E">
        <w:rPr>
          <w:sz w:val="25"/>
          <w:szCs w:val="25"/>
        </w:rPr>
        <w:t>РЕШЕНИЕ</w:t>
      </w:r>
    </w:p>
    <w:p w14:paraId="12F5017E" w14:textId="543A3356" w:rsidR="00635A39" w:rsidRPr="001A20D3" w:rsidRDefault="00635A39" w:rsidP="00635A39">
      <w:r>
        <w:rPr>
          <w:sz w:val="25"/>
          <w:szCs w:val="25"/>
        </w:rPr>
        <w:t xml:space="preserve">       2</w:t>
      </w:r>
      <w:r w:rsidR="00C44A93">
        <w:rPr>
          <w:sz w:val="25"/>
          <w:szCs w:val="25"/>
        </w:rPr>
        <w:t>5</w:t>
      </w:r>
      <w:r>
        <w:rPr>
          <w:sz w:val="25"/>
          <w:szCs w:val="25"/>
        </w:rPr>
        <w:t xml:space="preserve"> март 2022 й.                                                                              </w:t>
      </w:r>
      <w:r w:rsidR="00C44A93">
        <w:rPr>
          <w:sz w:val="25"/>
          <w:szCs w:val="25"/>
        </w:rPr>
        <w:t>25 марта</w:t>
      </w:r>
      <w:r>
        <w:rPr>
          <w:sz w:val="25"/>
          <w:szCs w:val="25"/>
        </w:rPr>
        <w:t xml:space="preserve"> 2022 г.</w:t>
      </w:r>
    </w:p>
    <w:p w14:paraId="5C46F146" w14:textId="77777777" w:rsidR="00635A39" w:rsidRDefault="00635A39" w:rsidP="00635A39">
      <w:pPr>
        <w:rPr>
          <w:sz w:val="28"/>
          <w:szCs w:val="28"/>
        </w:rPr>
      </w:pPr>
    </w:p>
    <w:p w14:paraId="28A2F49B" w14:textId="7CD01A40" w:rsidR="00635A39" w:rsidRDefault="00635A39" w:rsidP="00635A3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назначении публичных слушаниях по проекту решения Совета</w:t>
      </w:r>
      <w:bookmarkStart w:id="0" w:name="_GoBack"/>
      <w:bookmarkEnd w:id="0"/>
    </w:p>
    <w:p w14:paraId="1F3FD479" w14:textId="23FD401C" w:rsidR="00635A39" w:rsidRPr="00635A39" w:rsidRDefault="00635A39" w:rsidP="00635A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Старосуллинский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«Об исполнении бюджета</w:t>
      </w:r>
      <w:r>
        <w:rPr>
          <w:rFonts w:eastAsia="Arial Unicode MS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b/>
          <w:sz w:val="28"/>
          <w:szCs w:val="28"/>
        </w:rPr>
        <w:t>Старосуллинский</w:t>
      </w:r>
      <w:proofErr w:type="spellEnd"/>
      <w:r>
        <w:rPr>
          <w:rFonts w:eastAsia="Arial Unicode MS"/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за 2021 год»</w:t>
      </w:r>
    </w:p>
    <w:p w14:paraId="6EC6EE7C" w14:textId="77777777" w:rsidR="00635A39" w:rsidRDefault="00635A39" w:rsidP="00635A39">
      <w:pPr>
        <w:jc w:val="center"/>
        <w:rPr>
          <w:sz w:val="28"/>
          <w:szCs w:val="28"/>
        </w:rPr>
      </w:pPr>
    </w:p>
    <w:p w14:paraId="0E977361" w14:textId="43A69E5F" w:rsidR="00635A39" w:rsidRDefault="00635A39" w:rsidP="00635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п.1 ст. 28 Федерального закона «Об общих принципах организации местного самоуправления в Российской Федерации», п.3 ст.11 Устава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Положения о порядке</w:t>
      </w:r>
    </w:p>
    <w:p w14:paraId="63321B9D" w14:textId="78546CBF" w:rsidR="00635A39" w:rsidRPr="00CD2808" w:rsidRDefault="00635A39" w:rsidP="00635A39">
      <w:pPr>
        <w:jc w:val="both"/>
        <w:rPr>
          <w:sz w:val="28"/>
          <w:szCs w:val="28"/>
        </w:rPr>
      </w:pPr>
      <w:r w:rsidRPr="00BB51F3">
        <w:rPr>
          <w:sz w:val="28"/>
          <w:szCs w:val="28"/>
        </w:rPr>
        <w:t xml:space="preserve">организации и проведения публичных слушаний в сельском поселении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</w:t>
      </w:r>
      <w:r w:rsidRPr="00BB51F3">
        <w:rPr>
          <w:sz w:val="28"/>
          <w:szCs w:val="28"/>
        </w:rPr>
        <w:t xml:space="preserve">сельсовет муниципального района </w:t>
      </w:r>
      <w:proofErr w:type="spellStart"/>
      <w:r w:rsidRPr="00BB51F3">
        <w:rPr>
          <w:sz w:val="28"/>
          <w:szCs w:val="28"/>
        </w:rPr>
        <w:t>Ермекеевский</w:t>
      </w:r>
      <w:proofErr w:type="spellEnd"/>
      <w:r w:rsidRPr="00BB51F3">
        <w:rPr>
          <w:sz w:val="28"/>
          <w:szCs w:val="28"/>
        </w:rPr>
        <w:t xml:space="preserve"> район Республики Башкортостан</w:t>
      </w:r>
      <w:r w:rsidRPr="00CD2808">
        <w:rPr>
          <w:sz w:val="28"/>
          <w:szCs w:val="28"/>
        </w:rPr>
        <w:t xml:space="preserve">, утвержденного решением Совета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</w:t>
      </w:r>
      <w:r w:rsidRPr="00CD2808">
        <w:rPr>
          <w:sz w:val="28"/>
          <w:szCs w:val="28"/>
        </w:rPr>
        <w:t xml:space="preserve">сельсовет муниципального района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r w:rsidRPr="00CD2808">
        <w:rPr>
          <w:sz w:val="28"/>
          <w:szCs w:val="28"/>
        </w:rPr>
        <w:t xml:space="preserve"> район Республики </w:t>
      </w:r>
      <w:r w:rsidRPr="00574FD2">
        <w:rPr>
          <w:sz w:val="28"/>
          <w:szCs w:val="28"/>
        </w:rPr>
        <w:t xml:space="preserve">Башкортостан № </w:t>
      </w:r>
      <w:r w:rsidR="00496871" w:rsidRPr="00574FD2">
        <w:rPr>
          <w:sz w:val="28"/>
          <w:szCs w:val="28"/>
        </w:rPr>
        <w:t>20</w:t>
      </w:r>
      <w:r w:rsidRPr="00574FD2">
        <w:rPr>
          <w:sz w:val="28"/>
          <w:szCs w:val="28"/>
        </w:rPr>
        <w:t xml:space="preserve"> от </w:t>
      </w:r>
      <w:r w:rsidR="00496871" w:rsidRPr="00574FD2">
        <w:rPr>
          <w:sz w:val="28"/>
          <w:szCs w:val="28"/>
        </w:rPr>
        <w:t>23</w:t>
      </w:r>
      <w:r w:rsidR="00574FD2" w:rsidRPr="00574FD2">
        <w:rPr>
          <w:sz w:val="28"/>
          <w:szCs w:val="28"/>
        </w:rPr>
        <w:t xml:space="preserve"> апреля</w:t>
      </w:r>
      <w:r w:rsidRPr="00574FD2">
        <w:rPr>
          <w:sz w:val="28"/>
          <w:szCs w:val="28"/>
        </w:rPr>
        <w:t xml:space="preserve"> 20</w:t>
      </w:r>
      <w:r w:rsidR="00574FD2" w:rsidRPr="00574FD2">
        <w:rPr>
          <w:sz w:val="28"/>
          <w:szCs w:val="28"/>
        </w:rPr>
        <w:t>07</w:t>
      </w:r>
      <w:r w:rsidRPr="00574FD2">
        <w:rPr>
          <w:sz w:val="28"/>
          <w:szCs w:val="28"/>
        </w:rPr>
        <w:t xml:space="preserve"> года,</w:t>
      </w:r>
      <w:r w:rsidRPr="00CD2808"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</w:t>
      </w:r>
      <w:r w:rsidRPr="00CD2808">
        <w:rPr>
          <w:sz w:val="28"/>
          <w:szCs w:val="28"/>
        </w:rPr>
        <w:t xml:space="preserve">   сельсовет муниципального района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r w:rsidRPr="00CD2808">
        <w:rPr>
          <w:sz w:val="28"/>
          <w:szCs w:val="28"/>
        </w:rPr>
        <w:t xml:space="preserve"> район Республики Башкортостан   РЕШИЛ:</w:t>
      </w:r>
    </w:p>
    <w:p w14:paraId="145A4BE6" w14:textId="5B8C0338" w:rsidR="00635A39" w:rsidRDefault="00635A39" w:rsidP="00635A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публичные слушания по проекту решения Совета сельского</w:t>
      </w:r>
    </w:p>
    <w:p w14:paraId="79C60D7C" w14:textId="76C0D31B" w:rsidR="00635A39" w:rsidRDefault="00635A39" w:rsidP="00635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proofErr w:type="gram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t xml:space="preserve"> «О</w:t>
      </w:r>
      <w:r>
        <w:rPr>
          <w:sz w:val="28"/>
          <w:szCs w:val="28"/>
        </w:rPr>
        <w:t xml:space="preserve">б исполнении бюджета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Старосуллинский</w:t>
      </w:r>
      <w:proofErr w:type="spellEnd"/>
      <w:r>
        <w:rPr>
          <w:rFonts w:eastAsia="Arial Unicode MS"/>
          <w:sz w:val="28"/>
          <w:szCs w:val="28"/>
        </w:rPr>
        <w:t xml:space="preserve"> 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за 2021 год» на </w:t>
      </w:r>
      <w:r w:rsidR="006A040A">
        <w:rPr>
          <w:sz w:val="28"/>
          <w:szCs w:val="28"/>
        </w:rPr>
        <w:t>14</w:t>
      </w:r>
      <w:r>
        <w:rPr>
          <w:sz w:val="28"/>
          <w:szCs w:val="28"/>
        </w:rPr>
        <w:t xml:space="preserve"> апреля 2022 года в здании администрации сельского поселения  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 сельсовет. Начало 14-00 часов. </w:t>
      </w:r>
    </w:p>
    <w:p w14:paraId="787456CF" w14:textId="14902AC9" w:rsidR="00635A39" w:rsidRPr="00635A39" w:rsidRDefault="00635A39" w:rsidP="00635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35A39">
        <w:rPr>
          <w:sz w:val="28"/>
          <w:szCs w:val="28"/>
        </w:rPr>
        <w:t>Утвердить следующий состав комиссии по подготовке и проведению</w:t>
      </w:r>
    </w:p>
    <w:p w14:paraId="5D0CE892" w14:textId="77777777" w:rsidR="00635A39" w:rsidRDefault="00635A39" w:rsidP="00635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  по проекту решения Совета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t xml:space="preserve"> «</w:t>
      </w:r>
      <w:r>
        <w:rPr>
          <w:sz w:val="28"/>
          <w:szCs w:val="28"/>
        </w:rPr>
        <w:t xml:space="preserve">Об исполнении бюджета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Старосуллинский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за 2020 год»:</w:t>
      </w:r>
    </w:p>
    <w:p w14:paraId="1FA88677" w14:textId="30787B74" w:rsidR="00635A39" w:rsidRDefault="00635A39" w:rsidP="00635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Абдуллин Р.Х. – глава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-председатель Комиссии по публичным слушаниям;</w:t>
      </w:r>
    </w:p>
    <w:p w14:paraId="1F3B4EC3" w14:textId="7D3E0110" w:rsidR="00635A39" w:rsidRDefault="00635A39" w:rsidP="00635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Антонов Н.</w:t>
      </w:r>
      <w:r w:rsidR="00665D10">
        <w:rPr>
          <w:sz w:val="28"/>
          <w:szCs w:val="28"/>
        </w:rPr>
        <w:t>В</w:t>
      </w:r>
      <w:r>
        <w:rPr>
          <w:sz w:val="28"/>
          <w:szCs w:val="28"/>
        </w:rPr>
        <w:t>. –</w:t>
      </w:r>
      <w:r w:rsidR="00491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управляющий делами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–секретарь Комиссии по публичным слушаниям;</w:t>
      </w:r>
    </w:p>
    <w:p w14:paraId="1EBD9E81" w14:textId="5568BCA4" w:rsidR="006A040A" w:rsidRDefault="00635A39" w:rsidP="006A0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5D10">
        <w:rPr>
          <w:sz w:val="28"/>
          <w:szCs w:val="28"/>
        </w:rPr>
        <w:t xml:space="preserve"> </w:t>
      </w:r>
      <w:r w:rsidR="006A040A">
        <w:rPr>
          <w:sz w:val="28"/>
          <w:szCs w:val="28"/>
        </w:rPr>
        <w:t xml:space="preserve">Калимуллин Н.Н. </w:t>
      </w:r>
      <w:r>
        <w:rPr>
          <w:sz w:val="28"/>
          <w:szCs w:val="28"/>
        </w:rPr>
        <w:t>депутат Совета сельского</w:t>
      </w:r>
      <w:r w:rsidR="006A0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 член Комиссии по публичным слушаниям </w:t>
      </w:r>
    </w:p>
    <w:p w14:paraId="6AF24639" w14:textId="0CD05AD7" w:rsidR="00635A39" w:rsidRDefault="006A040A" w:rsidP="006A0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5A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65D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Зарипов</w:t>
      </w:r>
      <w:proofErr w:type="spellEnd"/>
      <w:r>
        <w:rPr>
          <w:sz w:val="28"/>
          <w:szCs w:val="28"/>
        </w:rPr>
        <w:t xml:space="preserve"> С.М.</w:t>
      </w:r>
      <w:r w:rsidR="00635A39">
        <w:rPr>
          <w:sz w:val="28"/>
          <w:szCs w:val="28"/>
        </w:rPr>
        <w:t xml:space="preserve">– депутат Совета сельского поселения </w:t>
      </w:r>
      <w:proofErr w:type="spellStart"/>
      <w:r w:rsidR="00635A39">
        <w:rPr>
          <w:sz w:val="28"/>
          <w:szCs w:val="28"/>
        </w:rPr>
        <w:t>Старосуллинский</w:t>
      </w:r>
      <w:proofErr w:type="spellEnd"/>
      <w:r w:rsidR="00635A39">
        <w:rPr>
          <w:sz w:val="28"/>
          <w:szCs w:val="28"/>
        </w:rPr>
        <w:t xml:space="preserve"> сельсовет муниципального района </w:t>
      </w:r>
      <w:proofErr w:type="spellStart"/>
      <w:r w:rsidR="00635A39">
        <w:rPr>
          <w:sz w:val="28"/>
          <w:szCs w:val="28"/>
        </w:rPr>
        <w:t>Ермекеевский</w:t>
      </w:r>
      <w:proofErr w:type="spellEnd"/>
      <w:r w:rsidR="00635A39">
        <w:rPr>
          <w:sz w:val="28"/>
          <w:szCs w:val="28"/>
        </w:rPr>
        <w:t xml:space="preserve"> район Республики Башкортостан - член Комиссии по публичным слушаниям.</w:t>
      </w:r>
    </w:p>
    <w:p w14:paraId="25D83971" w14:textId="7143A96F" w:rsidR="00635A39" w:rsidRDefault="00635A39" w:rsidP="006A0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письменные предложения жителей сельского поселения</w:t>
      </w:r>
      <w:r w:rsidR="006A04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  <w:r w:rsidR="006A0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 о внесении изменений и дополнений Об исполнении бюджета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Старосуллинский</w:t>
      </w:r>
      <w:proofErr w:type="spellEnd"/>
      <w:r>
        <w:rPr>
          <w:rFonts w:eastAsia="Arial Unicode MS"/>
          <w:sz w:val="28"/>
          <w:szCs w:val="28"/>
        </w:rPr>
        <w:t xml:space="preserve"> 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за 2021 год»</w:t>
      </w:r>
      <w:r w:rsidR="006A0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адресу: с. </w:t>
      </w:r>
      <w:r w:rsidR="006A040A">
        <w:rPr>
          <w:sz w:val="28"/>
          <w:szCs w:val="28"/>
        </w:rPr>
        <w:t xml:space="preserve">Старые </w:t>
      </w:r>
      <w:proofErr w:type="spellStart"/>
      <w:r w:rsidR="006A040A">
        <w:rPr>
          <w:sz w:val="28"/>
          <w:szCs w:val="28"/>
        </w:rPr>
        <w:t>Сулли</w:t>
      </w:r>
      <w:proofErr w:type="spellEnd"/>
      <w:r>
        <w:rPr>
          <w:sz w:val="28"/>
          <w:szCs w:val="28"/>
        </w:rPr>
        <w:t xml:space="preserve"> , ул</w:t>
      </w:r>
      <w:r w:rsidR="006A040A">
        <w:rPr>
          <w:sz w:val="28"/>
          <w:szCs w:val="28"/>
        </w:rPr>
        <w:t>. Центральная</w:t>
      </w:r>
      <w:r>
        <w:rPr>
          <w:sz w:val="28"/>
          <w:szCs w:val="28"/>
        </w:rPr>
        <w:t>,</w:t>
      </w:r>
      <w:r w:rsidR="006A040A">
        <w:rPr>
          <w:sz w:val="28"/>
          <w:szCs w:val="28"/>
        </w:rPr>
        <w:t xml:space="preserve"> 84.</w:t>
      </w:r>
      <w:r>
        <w:rPr>
          <w:sz w:val="28"/>
          <w:szCs w:val="28"/>
        </w:rPr>
        <w:t xml:space="preserve"> с </w:t>
      </w:r>
      <w:r w:rsidR="00C44A93">
        <w:rPr>
          <w:sz w:val="28"/>
          <w:szCs w:val="28"/>
        </w:rPr>
        <w:t>25 марта</w:t>
      </w:r>
      <w:r>
        <w:rPr>
          <w:sz w:val="28"/>
          <w:szCs w:val="28"/>
        </w:rPr>
        <w:t xml:space="preserve">  2022 года по </w:t>
      </w:r>
      <w:r w:rsidR="006A040A">
        <w:rPr>
          <w:sz w:val="28"/>
          <w:szCs w:val="28"/>
        </w:rPr>
        <w:t>12</w:t>
      </w:r>
      <w:r>
        <w:rPr>
          <w:sz w:val="28"/>
          <w:szCs w:val="28"/>
        </w:rPr>
        <w:t xml:space="preserve"> апреля  2022 года.</w:t>
      </w:r>
    </w:p>
    <w:p w14:paraId="3EF237DD" w14:textId="0A01AC5C" w:rsidR="00635A39" w:rsidRDefault="00635A39" w:rsidP="00491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Решение Совета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«О</w:t>
      </w:r>
      <w:r w:rsidR="00491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назначении публичных слушаний по проекту решения Совета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«Об исполнении бюджета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Старосуллинский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за 2021 год» разместить </w:t>
      </w:r>
    </w:p>
    <w:p w14:paraId="6D55FC6A" w14:textId="22DEDDDA" w:rsidR="00635A39" w:rsidRDefault="00635A39" w:rsidP="006A0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сайте сельского поселения </w:t>
      </w:r>
      <w:proofErr w:type="spellStart"/>
      <w:proofErr w:type="gram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сельсоветмуниципального</w:t>
      </w:r>
      <w:proofErr w:type="spellEnd"/>
      <w:proofErr w:type="gram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14:paraId="16C15443" w14:textId="18F45323" w:rsidR="00635A39" w:rsidRDefault="00635A39" w:rsidP="006A0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информационных стендах в администрации сельского поселения </w:t>
      </w:r>
      <w:proofErr w:type="spellStart"/>
      <w:r>
        <w:rPr>
          <w:sz w:val="28"/>
          <w:szCs w:val="28"/>
        </w:rPr>
        <w:t>Старосуллинский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14:paraId="325BB61F" w14:textId="77777777" w:rsidR="00635A39" w:rsidRDefault="00635A39" w:rsidP="006A040A">
      <w:pPr>
        <w:jc w:val="both"/>
      </w:pPr>
    </w:p>
    <w:p w14:paraId="1121B194" w14:textId="77777777" w:rsidR="00635A39" w:rsidRDefault="00635A39" w:rsidP="006A040A">
      <w:pPr>
        <w:jc w:val="both"/>
      </w:pPr>
    </w:p>
    <w:p w14:paraId="085BD221" w14:textId="77777777" w:rsidR="00635A39" w:rsidRPr="00635A39" w:rsidRDefault="00635A39">
      <w:pPr>
        <w:rPr>
          <w:sz w:val="28"/>
          <w:szCs w:val="28"/>
        </w:rPr>
      </w:pPr>
      <w:r w:rsidRPr="00635A39">
        <w:rPr>
          <w:sz w:val="28"/>
          <w:szCs w:val="28"/>
        </w:rPr>
        <w:t xml:space="preserve">Глава сельского поселения </w:t>
      </w:r>
    </w:p>
    <w:p w14:paraId="41ED833A" w14:textId="6C9813B3" w:rsidR="00CF7DCD" w:rsidRPr="00635A39" w:rsidRDefault="00635A39">
      <w:pPr>
        <w:rPr>
          <w:sz w:val="28"/>
          <w:szCs w:val="28"/>
        </w:rPr>
      </w:pPr>
      <w:proofErr w:type="spellStart"/>
      <w:r w:rsidRPr="00635A39">
        <w:rPr>
          <w:sz w:val="28"/>
          <w:szCs w:val="28"/>
        </w:rPr>
        <w:t>Старосуллинский</w:t>
      </w:r>
      <w:proofErr w:type="spellEnd"/>
      <w:r w:rsidRPr="00635A39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>т</w:t>
      </w:r>
      <w:r w:rsidRPr="00635A39">
        <w:rPr>
          <w:sz w:val="28"/>
          <w:szCs w:val="28"/>
        </w:rPr>
        <w:t xml:space="preserve">                                                         Р.Х. Абдуллин </w:t>
      </w:r>
      <w:r w:rsidRPr="00635A39">
        <w:rPr>
          <w:sz w:val="28"/>
          <w:szCs w:val="28"/>
        </w:rPr>
        <w:br w:type="textWrapping" w:clear="all"/>
      </w:r>
    </w:p>
    <w:sectPr w:rsidR="00CF7DCD" w:rsidRPr="0063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B6BB2"/>
    <w:multiLevelType w:val="hybridMultilevel"/>
    <w:tmpl w:val="271CAAC8"/>
    <w:lvl w:ilvl="0" w:tplc="C5CE0C88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CD"/>
    <w:rsid w:val="00491DF7"/>
    <w:rsid w:val="00496871"/>
    <w:rsid w:val="0054674F"/>
    <w:rsid w:val="00574FD2"/>
    <w:rsid w:val="00635A39"/>
    <w:rsid w:val="00665D10"/>
    <w:rsid w:val="006A040A"/>
    <w:rsid w:val="00C44A93"/>
    <w:rsid w:val="00C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B616"/>
  <w15:chartTrackingRefBased/>
  <w15:docId w15:val="{028AD934-9C5E-48A3-9E13-B41A151E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uiPriority w:val="34"/>
    <w:qFormat/>
    <w:rsid w:val="00635A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6</cp:revision>
  <dcterms:created xsi:type="dcterms:W3CDTF">2022-04-01T10:48:00Z</dcterms:created>
  <dcterms:modified xsi:type="dcterms:W3CDTF">2022-04-05T12:09:00Z</dcterms:modified>
</cp:coreProperties>
</file>