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8A" w:rsidRPr="00B24C8A" w:rsidRDefault="00B24C8A" w:rsidP="00245BAE">
      <w:pPr>
        <w:tabs>
          <w:tab w:val="left" w:pos="975"/>
        </w:tabs>
        <w:spacing w:after="0" w:line="240" w:lineRule="auto"/>
        <w:ind w:left="708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ab/>
      </w:r>
      <w:r w:rsidRPr="00B24C8A">
        <w:rPr>
          <w:noProof/>
        </w:rPr>
        <w:drawing>
          <wp:inline distT="0" distB="0" distL="0" distR="0">
            <wp:extent cx="6480000" cy="105840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8A" w:rsidRDefault="00245BAE" w:rsidP="00B24C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24C8A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B24C8A" w:rsidRPr="00B24C8A" w:rsidRDefault="00B24C8A" w:rsidP="00B24C8A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4C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</w:t>
      </w:r>
      <w:r w:rsidR="00A965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                   </w:t>
      </w:r>
      <w:r w:rsidRPr="00B24C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be-BY" w:eastAsia="ru-RU"/>
        </w:rPr>
        <w:t xml:space="preserve"> ҠАРАР                                             </w:t>
      </w:r>
      <w:r w:rsidRPr="00B24C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№14                   ПОСТАНОВЛЕНИЕ</w:t>
      </w:r>
    </w:p>
    <w:p w:rsidR="00B24C8A" w:rsidRPr="00B24C8A" w:rsidRDefault="00B24C8A" w:rsidP="00B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A965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май 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й.                                                                    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май 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Pr="00B24C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B24C8A" w:rsidRDefault="00B24C8A" w:rsidP="00A96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593" w:rsidRPr="00792BA1" w:rsidRDefault="00422593" w:rsidP="00792BA1">
      <w:pPr>
        <w:pStyle w:val="ConsPlusTitle"/>
        <w:ind w:left="567" w:right="14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color w:val="000000"/>
          <w:sz w:val="28"/>
          <w:szCs w:val="28"/>
        </w:rPr>
        <w:t xml:space="preserve">О мерах по обеспечению сбалансированности расходов бюджета сельского поселения </w:t>
      </w:r>
      <w:proofErr w:type="spellStart"/>
      <w:r w:rsidR="00792BA1" w:rsidRPr="00792BA1">
        <w:rPr>
          <w:rFonts w:ascii="Times New Roman" w:hAnsi="Times New Roman" w:cs="Times New Roman"/>
          <w:color w:val="000000"/>
          <w:sz w:val="28"/>
          <w:szCs w:val="28"/>
        </w:rPr>
        <w:t>Старосуллинский</w:t>
      </w:r>
      <w:proofErr w:type="spellEnd"/>
      <w:r w:rsidRPr="00792B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92BA1"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792BA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422593" w:rsidRPr="00792BA1" w:rsidRDefault="00422593" w:rsidP="00792BA1">
      <w:pPr>
        <w:pStyle w:val="ConsPlusTitle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2593" w:rsidRPr="00792BA1" w:rsidRDefault="00422593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   В соответствии с протоколом расширенного заседания Правительства Республики Башкортостан № 8 от 28.02.2022 года под председательством Премьер-министра Правительства Республики Башкортостан А.Г. Назарова и постановлением Правительства Республики Башкортостан от 30.12.2021 г. № 803 «Об утверждении Положения о мерах по обеспечению исполнения бюджета Республики Башкортостан» и на основании постановления Администрации муниципального района </w:t>
      </w:r>
      <w:proofErr w:type="spellStart"/>
      <w:r w:rsidRPr="00792B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792B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60 от 14.03.2022 г. «О мерах по обеспечению сбалансированности расходов бюджета муниципального района </w:t>
      </w:r>
      <w:proofErr w:type="spellStart"/>
      <w:r w:rsidRPr="00792B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792B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обеспечения сбалансированности бюджета СП </w:t>
      </w:r>
      <w:proofErr w:type="spellStart"/>
      <w:r w:rsidR="00792BA1" w:rsidRPr="00792BA1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Pr="00792B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2B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792B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2022 году и в среднесрочной перспективе в условиях снижения поступления доходов бюджета, необходимости концентрации финансовых ресурсов и исполнения бюджета в условиях ужесточения западных санкций,</w:t>
      </w:r>
    </w:p>
    <w:p w:rsidR="00422593" w:rsidRPr="00792BA1" w:rsidRDefault="00422593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первоочередных расходов при исполнении бюджета СП </w:t>
      </w:r>
      <w:proofErr w:type="spellStart"/>
      <w:r w:rsidRPr="00792BA1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422593" w:rsidRPr="00792B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2593" w:rsidRPr="00792B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22593" w:rsidRPr="00792B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Перечень), согласно приложению.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 xml:space="preserve">2. Принять меры по сокращения расходов бюджета СП </w:t>
      </w:r>
      <w:proofErr w:type="spellStart"/>
      <w:r w:rsidRPr="00792BA1">
        <w:rPr>
          <w:rFonts w:ascii="Times New Roman" w:hAnsi="Times New Roman" w:cs="Times New Roman"/>
          <w:sz w:val="28"/>
          <w:szCs w:val="28"/>
        </w:rPr>
        <w:t>Старосуллинский</w:t>
      </w:r>
      <w:proofErr w:type="spellEnd"/>
      <w:r w:rsidR="00422593" w:rsidRPr="00792BA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2593" w:rsidRPr="00792BA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22593" w:rsidRPr="00792BA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и на плановый период 2023 и 2024 годов, не носящих первоочередного характера, в зависимости от их приоритетности.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>3. Не допускать проведения закупок товаров, работ, услуг, которые имеют избыточные потребительские свойства и закупок предметов, не соответствующих целям осуществления закупок и установленным нормативным затратам.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>4. Принять действующие меры по сокращению расходов на проведение текущих и капитальных расходов, приобретению оборудования, инвентаря.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>5. Обеспечить контроль за сбережением потребления всех видов коммунальных ресурсов в органах местного самоуправления и подведомственных организациях.</w:t>
      </w:r>
    </w:p>
    <w:p w:rsidR="00422593" w:rsidRPr="00792BA1" w:rsidRDefault="00792BA1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   </w:t>
      </w:r>
      <w:r w:rsidR="00422593" w:rsidRPr="00792BA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 оставляю за собой.</w:t>
      </w:r>
    </w:p>
    <w:p w:rsidR="00422593" w:rsidRPr="00792BA1" w:rsidRDefault="00422593" w:rsidP="00792BA1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593" w:rsidRPr="00792BA1" w:rsidRDefault="00422593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BA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="00792BA1" w:rsidRPr="00792BA1">
        <w:rPr>
          <w:rFonts w:ascii="Times New Roman" w:hAnsi="Times New Roman" w:cs="Times New Roman"/>
          <w:sz w:val="28"/>
          <w:szCs w:val="28"/>
        </w:rPr>
        <w:t>Р.Х.Абдуллин</w:t>
      </w:r>
      <w:proofErr w:type="spellEnd"/>
    </w:p>
    <w:p w:rsidR="00422593" w:rsidRPr="00792BA1" w:rsidRDefault="00422593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93" w:rsidRPr="00792BA1" w:rsidRDefault="00422593" w:rsidP="00792BA1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593" w:rsidRPr="00792BA1" w:rsidRDefault="00422593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22593" w:rsidRDefault="00422593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22593" w:rsidRDefault="00422593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P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 главы</w:t>
      </w: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792BA1">
        <w:rPr>
          <w:rFonts w:ascii="Times New Roman" w:hAnsi="Times New Roman" w:cs="Times New Roman"/>
          <w:color w:val="000000"/>
          <w:sz w:val="24"/>
          <w:szCs w:val="24"/>
        </w:rPr>
        <w:t>Старосуллинский</w:t>
      </w:r>
      <w:proofErr w:type="spellEnd"/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593" w:rsidRPr="00792BA1" w:rsidRDefault="00792BA1" w:rsidP="00792BA1">
      <w:pPr>
        <w:ind w:left="567" w:right="140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proofErr w:type="spellStart"/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 xml:space="preserve"> район РБ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>от«</w:t>
      </w:r>
      <w:r w:rsidRPr="00792BA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92BA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22593" w:rsidRPr="00792BA1">
        <w:rPr>
          <w:rFonts w:ascii="Times New Roman" w:hAnsi="Times New Roman" w:cs="Times New Roman"/>
          <w:color w:val="000000"/>
          <w:sz w:val="24"/>
          <w:szCs w:val="24"/>
        </w:rPr>
        <w:t>ая 2022 г № 1</w:t>
      </w:r>
      <w:r w:rsidRPr="00792BA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22593" w:rsidRPr="00792BA1" w:rsidRDefault="00422593" w:rsidP="00792BA1">
      <w:pPr>
        <w:ind w:left="567" w:right="140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22593" w:rsidRPr="00792BA1" w:rsidRDefault="00422593" w:rsidP="00792BA1">
      <w:pPr>
        <w:shd w:val="clear" w:color="auto" w:fill="FFFFFF"/>
        <w:ind w:left="567" w:right="140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22593" w:rsidRPr="00792BA1" w:rsidRDefault="00422593" w:rsidP="00792BA1">
      <w:pPr>
        <w:shd w:val="clear" w:color="auto" w:fill="FFFFFF"/>
        <w:ind w:left="567" w:right="140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 xml:space="preserve">Перечень первоочередных расходов при исполнении бюджета </w:t>
      </w:r>
      <w:r w:rsidRPr="00792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792BA1" w:rsidRPr="00792BA1">
        <w:rPr>
          <w:rFonts w:ascii="Times New Roman" w:hAnsi="Times New Roman" w:cs="Times New Roman"/>
          <w:b/>
          <w:color w:val="000000"/>
          <w:sz w:val="28"/>
          <w:szCs w:val="28"/>
        </w:rPr>
        <w:t>Старосуллинский</w:t>
      </w:r>
      <w:proofErr w:type="spellEnd"/>
      <w:r w:rsidRPr="00792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сельсовет</w:t>
      </w:r>
      <w:proofErr w:type="gramEnd"/>
      <w:r w:rsidRPr="00792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792BA1">
        <w:rPr>
          <w:rFonts w:ascii="Times New Roman" w:hAnsi="Times New Roman" w:cs="Times New Roman"/>
          <w:b/>
          <w:color w:val="000000"/>
          <w:sz w:val="28"/>
          <w:szCs w:val="28"/>
        </w:rPr>
        <w:t>Ермекеевский</w:t>
      </w:r>
      <w:proofErr w:type="spellEnd"/>
      <w:r w:rsidRPr="00792B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  Республики Башкортостан</w:t>
      </w:r>
    </w:p>
    <w:p w:rsidR="00422593" w:rsidRPr="00792BA1" w:rsidRDefault="00422593" w:rsidP="00792BA1">
      <w:pPr>
        <w:shd w:val="clear" w:color="auto" w:fill="FFFFFF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22593" w:rsidRPr="00792BA1" w:rsidRDefault="00422593" w:rsidP="00792BA1">
      <w:pPr>
        <w:shd w:val="clear" w:color="auto" w:fill="FFFFFF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Расходы на: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оплату труда и начисления на выплаты по оплате труда;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уплату налогов, сборов и иных платежей в бюджетную систему Российской Федерации;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оплату услуг связи, коммунальных услуг;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горюче-смазочный материалов;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судебных актов;</w:t>
      </w:r>
    </w:p>
    <w:p w:rsidR="00422593" w:rsidRPr="00792BA1" w:rsidRDefault="00422593" w:rsidP="00792BA1">
      <w:pPr>
        <w:numPr>
          <w:ilvl w:val="0"/>
          <w:numId w:val="14"/>
        </w:numPr>
        <w:shd w:val="clear" w:color="auto" w:fill="FFFFFF"/>
        <w:spacing w:after="0" w:line="240" w:lineRule="auto"/>
        <w:ind w:left="567" w:right="140" w:firstLine="14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BA1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финансовое обеспечение приватизации и проведение предпродажной подготовки объектов приватизации.</w:t>
      </w:r>
    </w:p>
    <w:p w:rsidR="00FE4D93" w:rsidRPr="00792BA1" w:rsidRDefault="00FE4D93" w:rsidP="00792BA1">
      <w:pPr>
        <w:widowControl w:val="0"/>
        <w:autoSpaceDE w:val="0"/>
        <w:autoSpaceDN w:val="0"/>
        <w:adjustRightInd w:val="0"/>
        <w:spacing w:after="0" w:line="240" w:lineRule="auto"/>
        <w:ind w:left="567" w:right="140" w:firstLine="142"/>
        <w:rPr>
          <w:rFonts w:ascii="Times New Roman" w:hAnsi="Times New Roman" w:cs="Times New Roman"/>
          <w:sz w:val="28"/>
          <w:szCs w:val="28"/>
        </w:rPr>
      </w:pPr>
    </w:p>
    <w:sectPr w:rsidR="00FE4D93" w:rsidRPr="00792BA1" w:rsidSect="003454AD">
      <w:headerReference w:type="default" r:id="rId9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95" w:rsidRDefault="009A3795">
      <w:pPr>
        <w:spacing w:after="0" w:line="240" w:lineRule="auto"/>
      </w:pPr>
      <w:r>
        <w:separator/>
      </w:r>
    </w:p>
  </w:endnote>
  <w:endnote w:type="continuationSeparator" w:id="0">
    <w:p w:rsidR="009A3795" w:rsidRDefault="009A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95" w:rsidRDefault="009A3795">
      <w:pPr>
        <w:spacing w:after="0" w:line="240" w:lineRule="auto"/>
      </w:pPr>
      <w:r>
        <w:separator/>
      </w:r>
    </w:p>
  </w:footnote>
  <w:footnote w:type="continuationSeparator" w:id="0">
    <w:p w:rsidR="009A3795" w:rsidRDefault="009A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AE" w:rsidRPr="00236CD7" w:rsidRDefault="00245BA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45BAE" w:rsidRDefault="00245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F43"/>
    <w:multiLevelType w:val="hybridMultilevel"/>
    <w:tmpl w:val="BA4EE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3785C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5BAE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54AD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593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96FAA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2EC7"/>
    <w:rsid w:val="00693F63"/>
    <w:rsid w:val="00694179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BA1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0B59"/>
    <w:rsid w:val="007E1B19"/>
    <w:rsid w:val="007E214D"/>
    <w:rsid w:val="007E2D1D"/>
    <w:rsid w:val="007E3B2A"/>
    <w:rsid w:val="007E56C0"/>
    <w:rsid w:val="007F0191"/>
    <w:rsid w:val="007F0BED"/>
    <w:rsid w:val="007F138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3795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6582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4C8A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F994"/>
  <w15:docId w15:val="{F711C07C-82F5-4D92-BB2E-AD85E355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42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52C9-DF80-431A-A5FE-A44BED50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Professional</cp:lastModifiedBy>
  <cp:revision>2</cp:revision>
  <cp:lastPrinted>2021-05-24T08:51:00Z</cp:lastPrinted>
  <dcterms:created xsi:type="dcterms:W3CDTF">2022-06-06T11:51:00Z</dcterms:created>
  <dcterms:modified xsi:type="dcterms:W3CDTF">2022-06-06T11:51:00Z</dcterms:modified>
</cp:coreProperties>
</file>