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93" w:rsidRDefault="005A0593" w:rsidP="005A0593">
      <w:pPr>
        <w:tabs>
          <w:tab w:val="left" w:pos="5984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БАШКОРТОСТАН        РЕСПУБЛИКАҺ</w:t>
      </w:r>
      <w:proofErr w:type="gramStart"/>
      <w:r>
        <w:rPr>
          <w:rFonts w:ascii="Lucida Sans Unicode" w:hAnsi="Lucida Sans Unicode" w:cs="Lucida Sans Unicode"/>
          <w:b/>
        </w:rPr>
        <w:t>Ы</w:t>
      </w:r>
      <w:proofErr w:type="gramEnd"/>
      <w:r>
        <w:rPr>
          <w:rFonts w:ascii="Lucida Sans Unicode" w:hAnsi="Lucida Sans Unicode" w:cs="Lucida Sans Unicode"/>
          <w:b/>
        </w:rPr>
        <w:t xml:space="preserve">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19050" t="0" r="0" b="0"/>
            <wp:wrapTight wrapText="bothSides">
              <wp:wrapPolygon edited="0">
                <wp:start x="-480" y="0"/>
                <wp:lineTo x="-480" y="21278"/>
                <wp:lineTo x="21600" y="21278"/>
                <wp:lineTo x="21600" y="0"/>
                <wp:lineTo x="-48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  <w:b/>
        </w:rPr>
        <w:t xml:space="preserve">            РЕСПУБЛИКА            БАШКОРТОСТАН</w:t>
      </w:r>
    </w:p>
    <w:p w:rsidR="005A0593" w:rsidRDefault="005A0593" w:rsidP="005A0593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Й</w:t>
      </w:r>
      <w:r>
        <w:rPr>
          <w:rFonts w:cs="Lucida Sans Unicode"/>
          <w:b/>
        </w:rPr>
        <w:t>Ә</w:t>
      </w:r>
      <w:r>
        <w:rPr>
          <w:rFonts w:ascii="Lucida Sans Unicode" w:hAnsi="Lucida Sans Unicode" w:cs="Lucida Sans Unicode"/>
          <w:b/>
        </w:rPr>
        <w:t>РМ</w:t>
      </w:r>
      <w:r>
        <w:rPr>
          <w:rFonts w:cs="Lucida Sans Unicode"/>
          <w:b/>
        </w:rPr>
        <w:t>Ә</w:t>
      </w:r>
      <w:r>
        <w:rPr>
          <w:rFonts w:ascii="Lucida Sans Unicode" w:hAnsi="Lucida Sans Unicode" w:cs="Lucida Sans Unicode"/>
          <w:b/>
        </w:rPr>
        <w:t>К</w:t>
      </w:r>
      <w:r>
        <w:rPr>
          <w:rFonts w:cs="Lucida Sans Unicode"/>
          <w:b/>
        </w:rPr>
        <w:t>Ә</w:t>
      </w:r>
      <w:r>
        <w:rPr>
          <w:rFonts w:ascii="Lucida Sans Unicode" w:hAnsi="Lucida Sans Unicode" w:cs="Lucida Sans Unicode"/>
          <w:b/>
        </w:rPr>
        <w:t xml:space="preserve">Й  РАЙОНЫ   МУНИЦИПАЛЬ                             АДМИНИСТРАЦИЯ           </w:t>
      </w:r>
      <w:proofErr w:type="gramStart"/>
      <w:r>
        <w:rPr>
          <w:rFonts w:ascii="Lucida Sans Unicode" w:hAnsi="Lucida Sans Unicode" w:cs="Lucida Sans Unicode"/>
          <w:b/>
        </w:rPr>
        <w:t>СЕЛЬСКОГО</w:t>
      </w:r>
      <w:proofErr w:type="gramEnd"/>
    </w:p>
    <w:p w:rsidR="005A0593" w:rsidRDefault="005A0593" w:rsidP="005A0593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РАЙОНЫНЫҢ   </w:t>
      </w:r>
      <w:proofErr w:type="gramStart"/>
      <w:r>
        <w:rPr>
          <w:rFonts w:ascii="Lucida Sans Unicode" w:hAnsi="Lucida Sans Unicode" w:cs="Lucida Sans Unicode"/>
          <w:b/>
        </w:rPr>
        <w:t>И</w:t>
      </w:r>
      <w:r>
        <w:rPr>
          <w:rFonts w:ascii="Lucida Sans Unicode" w:hAnsi="Lucida Sans Unicode" w:cs="Lucida Sans Unicode"/>
          <w:b/>
          <w:lang w:val="be-BY"/>
        </w:rPr>
        <w:t>Ҫ</w:t>
      </w:r>
      <w:r>
        <w:rPr>
          <w:rFonts w:ascii="Lucida Sans Unicode" w:hAnsi="Lucida Sans Unicode" w:cs="Lucida Sans Unicode"/>
          <w:b/>
        </w:rPr>
        <w:t>КЕ</w:t>
      </w:r>
      <w:proofErr w:type="gramEnd"/>
      <w:r>
        <w:rPr>
          <w:rFonts w:ascii="Lucida Sans Unicode" w:hAnsi="Lucida Sans Unicode" w:cs="Lucida Sans Unicode"/>
          <w:b/>
        </w:rPr>
        <w:t xml:space="preserve">     СҮЛЛЕ   АУЫЛ                                ПОСЕЛЕНИЯ       СТАРОСУЛЛИНСКИЙ</w:t>
      </w:r>
    </w:p>
    <w:p w:rsidR="005A0593" w:rsidRDefault="005A0593" w:rsidP="005A0593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СОВЕТЫ          АУЫЛ         БИЛ</w:t>
      </w:r>
      <w:r>
        <w:rPr>
          <w:b/>
        </w:rPr>
        <w:t>Ә</w:t>
      </w:r>
      <w:r>
        <w:rPr>
          <w:rFonts w:ascii="Lucida Sans Unicode" w:hAnsi="Lucida Sans Unicode" w:cs="Lucida Sans Unicode"/>
          <w:b/>
        </w:rPr>
        <w:t>М</w:t>
      </w:r>
      <w:r>
        <w:rPr>
          <w:b/>
        </w:rPr>
        <w:t>ӘҺ</w:t>
      </w:r>
      <w:r>
        <w:rPr>
          <w:rFonts w:ascii="Lucida Sans Unicode" w:hAnsi="Lucida Sans Unicode" w:cs="Lucida Sans Unicode"/>
          <w:b/>
        </w:rPr>
        <w:t xml:space="preserve">Е                                               СЕЛЬСОВЕТ         </w:t>
      </w:r>
      <w:proofErr w:type="gramStart"/>
      <w:r>
        <w:rPr>
          <w:rFonts w:ascii="Lucida Sans Unicode" w:hAnsi="Lucida Sans Unicode" w:cs="Lucida Sans Unicode"/>
          <w:b/>
        </w:rPr>
        <w:t>МУНИЦИПАЛЬНОГО</w:t>
      </w:r>
      <w:proofErr w:type="gramEnd"/>
    </w:p>
    <w:p w:rsidR="005A0593" w:rsidRDefault="005A0593" w:rsidP="005A0593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               ХАКИМИ</w:t>
      </w:r>
      <w:r>
        <w:rPr>
          <w:b/>
        </w:rPr>
        <w:t>Ә</w:t>
      </w:r>
      <w:r>
        <w:rPr>
          <w:rFonts w:ascii="Lucida Sans Unicode" w:hAnsi="Lucida Sans Unicode" w:cs="Lucida Sans Unicode"/>
          <w:b/>
        </w:rPr>
        <w:t>ТЕ                                                                       РАЙОНА     ЕРМЕКЕЕВСКИЙ     РАЙОН</w:t>
      </w:r>
    </w:p>
    <w:p w:rsidR="005A0593" w:rsidRDefault="005A0593" w:rsidP="005A059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452195,   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ҫк</w:t>
      </w:r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 С</w:t>
      </w:r>
      <w:proofErr w:type="gramEnd"/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 ауылы,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>к  урам,  84                                            452195, с. Старые Сулли, ул. Центральная,84</w:t>
      </w:r>
    </w:p>
    <w:p w:rsidR="005A0593" w:rsidRDefault="005A0593" w:rsidP="005A059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    тел.  2 – 63 – 73</w:t>
      </w:r>
    </w:p>
    <w:p w:rsidR="005A0593" w:rsidRPr="004B615E" w:rsidRDefault="005A0593" w:rsidP="005A0593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1253">
        <w:rPr>
          <w:rFonts w:ascii="Lucida Sans Unicode" w:hAnsi="Lucida Sans Unicode"/>
          <w:sz w:val="18"/>
          <w:szCs w:val="18"/>
          <w:u w:val="thick"/>
        </w:rPr>
        <w:t>__________________________________________________________________________________________________________</w:t>
      </w:r>
    </w:p>
    <w:p w:rsidR="005A0593" w:rsidRDefault="005A0593"/>
    <w:p w:rsidR="005A0593" w:rsidRDefault="005A0593" w:rsidP="005A059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 xml:space="preserve">АРАР                        </w:t>
      </w:r>
      <w:r w:rsidR="00C32DE5">
        <w:rPr>
          <w:b/>
          <w:sz w:val="28"/>
          <w:szCs w:val="28"/>
        </w:rPr>
        <w:t xml:space="preserve">           </w:t>
      </w:r>
      <w:r w:rsidR="00BF139E">
        <w:rPr>
          <w:b/>
          <w:sz w:val="28"/>
          <w:szCs w:val="28"/>
        </w:rPr>
        <w:t xml:space="preserve">           № 6/1</w:t>
      </w:r>
      <w:r w:rsidR="00C32DE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ПОСТАНОВЛЕНИЕ</w:t>
      </w:r>
    </w:p>
    <w:p w:rsidR="005A0593" w:rsidRDefault="005A0593" w:rsidP="005A0593">
      <w:pPr>
        <w:rPr>
          <w:sz w:val="28"/>
          <w:szCs w:val="28"/>
        </w:rPr>
      </w:pPr>
    </w:p>
    <w:p w:rsidR="005A0593" w:rsidRDefault="00BF139E" w:rsidP="005A0593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5A0593">
        <w:rPr>
          <w:sz w:val="28"/>
          <w:szCs w:val="28"/>
        </w:rPr>
        <w:t xml:space="preserve"> февраль 2016 й.                                            </w:t>
      </w:r>
      <w:r w:rsidR="00C32DE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18</w:t>
      </w:r>
      <w:r w:rsidR="005A0593">
        <w:rPr>
          <w:sz w:val="28"/>
          <w:szCs w:val="28"/>
        </w:rPr>
        <w:t xml:space="preserve">  февраля 2016 г.</w:t>
      </w:r>
    </w:p>
    <w:p w:rsidR="005A0593" w:rsidRDefault="005A0593" w:rsidP="005A0593">
      <w:pPr>
        <w:rPr>
          <w:b/>
          <w:sz w:val="24"/>
          <w:szCs w:val="24"/>
        </w:rPr>
      </w:pPr>
    </w:p>
    <w:p w:rsidR="005A0593" w:rsidRDefault="005A0593" w:rsidP="005A0593">
      <w:pPr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юридическим и физическим лицам справок, выписок из похозяйственных книг администрации </w:t>
      </w:r>
      <w:r>
        <w:rPr>
          <w:sz w:val="28"/>
          <w:szCs w:val="28"/>
        </w:rPr>
        <w:t>сельского поселения Старосуллинский  сельсовет муниципального района  Ермекеевский район Республики Башкортостан»</w:t>
      </w:r>
    </w:p>
    <w:p w:rsidR="005A0593" w:rsidRDefault="005A0593" w:rsidP="005A0593">
      <w:pPr>
        <w:ind w:left="3402"/>
        <w:rPr>
          <w:sz w:val="28"/>
          <w:szCs w:val="28"/>
        </w:rPr>
      </w:pPr>
    </w:p>
    <w:p w:rsidR="005A0593" w:rsidRDefault="005A0593" w:rsidP="004B61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№210–ФЗ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Жилищным кодексом Российской Федерации, Уставом сельского поселения  Старосуллинский сельсовет муниципального района  Ермекеевский район Республики Башкортостан</w:t>
      </w:r>
      <w:proofErr w:type="gramStart"/>
      <w:r>
        <w:rPr>
          <w:sz w:val="28"/>
          <w:szCs w:val="28"/>
        </w:rPr>
        <w:t>,</w:t>
      </w:r>
      <w:r w:rsidR="004B615E">
        <w:rPr>
          <w:sz w:val="28"/>
          <w:szCs w:val="28"/>
        </w:rPr>
        <w:t>в</w:t>
      </w:r>
      <w:proofErr w:type="gramEnd"/>
      <w:r w:rsidR="004B615E">
        <w:rPr>
          <w:sz w:val="28"/>
          <w:szCs w:val="28"/>
        </w:rPr>
        <w:t>о исполнение Федерального закона от 27.07.2010 г. №210-ФЗ «Об организации представления государственных и муниципальных услуг»</w:t>
      </w:r>
    </w:p>
    <w:p w:rsidR="005A0593" w:rsidRDefault="004B615E" w:rsidP="005A0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A0593">
        <w:rPr>
          <w:sz w:val="28"/>
          <w:szCs w:val="28"/>
        </w:rPr>
        <w:t>ПОСТАНОВЛЯЮ:</w:t>
      </w:r>
    </w:p>
    <w:p w:rsidR="005A0593" w:rsidRDefault="005A0593" w:rsidP="005A0593">
      <w:pPr>
        <w:ind w:firstLine="709"/>
        <w:rPr>
          <w:sz w:val="28"/>
          <w:szCs w:val="28"/>
        </w:rPr>
      </w:pPr>
    </w:p>
    <w:p w:rsidR="005A0593" w:rsidRDefault="005A0593" w:rsidP="005A05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color w:val="000000"/>
          <w:sz w:val="28"/>
          <w:szCs w:val="28"/>
        </w:rPr>
        <w:t xml:space="preserve">«Выдача юридическим и физическим лицам справок, выписок из похозяйственных книг администрации </w:t>
      </w:r>
      <w:r>
        <w:rPr>
          <w:sz w:val="28"/>
          <w:szCs w:val="28"/>
        </w:rPr>
        <w:t>сельского поселения  сельсовет муниципального района  Ермекеевский район Республики Башкортостан</w:t>
      </w:r>
      <w:r>
        <w:rPr>
          <w:color w:val="000000"/>
          <w:sz w:val="28"/>
          <w:szCs w:val="28"/>
        </w:rPr>
        <w:t xml:space="preserve"> справок» (</w:t>
      </w:r>
      <w:r>
        <w:rPr>
          <w:sz w:val="28"/>
          <w:szCs w:val="28"/>
        </w:rPr>
        <w:t>прилагается).</w:t>
      </w:r>
    </w:p>
    <w:p w:rsidR="005A0593" w:rsidRDefault="005A0593" w:rsidP="005A05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0593" w:rsidRDefault="005A0593" w:rsidP="005A05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Постановление разместить в сети общего доступа «Интернет» на официальном сайте Администрации сельского поселения  и обнародовать на информационном стенде в здании Администрации сельского поселения  Старосуллинскийсельсовет муниципального района  Ермекеевский район Республики Башкортостан.</w:t>
      </w:r>
    </w:p>
    <w:p w:rsidR="005A0593" w:rsidRDefault="005A0593" w:rsidP="005A0593">
      <w:pPr>
        <w:ind w:firstLine="709"/>
        <w:rPr>
          <w:sz w:val="16"/>
          <w:szCs w:val="16"/>
        </w:rPr>
      </w:pPr>
    </w:p>
    <w:p w:rsidR="005A0593" w:rsidRDefault="005A0593" w:rsidP="005A0593">
      <w:pPr>
        <w:rPr>
          <w:color w:val="000000"/>
          <w:sz w:val="28"/>
          <w:szCs w:val="28"/>
        </w:rPr>
      </w:pPr>
    </w:p>
    <w:p w:rsidR="005A0593" w:rsidRDefault="005A05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 поселения                                         </w:t>
      </w:r>
      <w:r w:rsidR="004B615E">
        <w:rPr>
          <w:color w:val="000000"/>
          <w:sz w:val="28"/>
          <w:szCs w:val="28"/>
        </w:rPr>
        <w:t>Р.Х.Абдуллин</w:t>
      </w:r>
    </w:p>
    <w:p w:rsidR="00BF139E" w:rsidRDefault="00BF139E">
      <w:pPr>
        <w:rPr>
          <w:color w:val="000000"/>
          <w:sz w:val="28"/>
          <w:szCs w:val="28"/>
        </w:rPr>
      </w:pPr>
    </w:p>
    <w:p w:rsidR="00BF139E" w:rsidRDefault="00BF139E">
      <w:pPr>
        <w:rPr>
          <w:color w:val="000000"/>
          <w:sz w:val="28"/>
          <w:szCs w:val="28"/>
        </w:rPr>
      </w:pPr>
    </w:p>
    <w:p w:rsidR="00BF139E" w:rsidRDefault="00BF139E" w:rsidP="00BF139E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</w:rPr>
      </w:pPr>
    </w:p>
    <w:p w:rsidR="00BF139E" w:rsidRDefault="00BF139E" w:rsidP="00BF139E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</w:rPr>
      </w:pPr>
    </w:p>
    <w:p w:rsidR="00BF139E" w:rsidRPr="00592598" w:rsidRDefault="00BF139E" w:rsidP="00BF139E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</w:rPr>
      </w:pPr>
      <w:r w:rsidRPr="00592598">
        <w:rPr>
          <w:color w:val="000000"/>
          <w:sz w:val="24"/>
          <w:szCs w:val="24"/>
        </w:rPr>
        <w:t>Приложение</w:t>
      </w:r>
    </w:p>
    <w:p w:rsidR="00BF139E" w:rsidRPr="00592598" w:rsidRDefault="00BF139E" w:rsidP="00BF139E">
      <w:pPr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 постановлению</w:t>
      </w:r>
      <w:r w:rsidRPr="005925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592598">
        <w:rPr>
          <w:color w:val="000000"/>
          <w:sz w:val="24"/>
          <w:szCs w:val="24"/>
        </w:rPr>
        <w:t xml:space="preserve">главы сельского поселения  </w:t>
      </w:r>
      <w:r>
        <w:rPr>
          <w:color w:val="000000"/>
          <w:sz w:val="24"/>
          <w:szCs w:val="24"/>
        </w:rPr>
        <w:t xml:space="preserve"> Старосуллинский </w:t>
      </w:r>
      <w:r w:rsidRPr="00592598">
        <w:rPr>
          <w:color w:val="000000"/>
          <w:sz w:val="24"/>
          <w:szCs w:val="24"/>
        </w:rPr>
        <w:t>сельсовет муниципального района</w:t>
      </w:r>
    </w:p>
    <w:p w:rsidR="00BF139E" w:rsidRPr="00592598" w:rsidRDefault="00BF139E" w:rsidP="00BF139E">
      <w:pPr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Ермекеевский </w:t>
      </w:r>
      <w:r w:rsidRPr="00592598">
        <w:rPr>
          <w:color w:val="000000"/>
          <w:sz w:val="24"/>
          <w:szCs w:val="24"/>
        </w:rPr>
        <w:t>район</w:t>
      </w:r>
    </w:p>
    <w:p w:rsidR="00BF139E" w:rsidRPr="00592598" w:rsidRDefault="00BF139E" w:rsidP="00BF139E">
      <w:pPr>
        <w:ind w:left="5529"/>
        <w:rPr>
          <w:color w:val="000000"/>
          <w:sz w:val="24"/>
          <w:szCs w:val="24"/>
        </w:rPr>
      </w:pPr>
      <w:r w:rsidRPr="00592598">
        <w:rPr>
          <w:color w:val="000000"/>
          <w:sz w:val="24"/>
          <w:szCs w:val="24"/>
        </w:rPr>
        <w:t xml:space="preserve">от  </w:t>
      </w:r>
      <w:r>
        <w:rPr>
          <w:color w:val="000000"/>
          <w:sz w:val="24"/>
          <w:szCs w:val="24"/>
        </w:rPr>
        <w:t xml:space="preserve">18.02.2016. </w:t>
      </w:r>
      <w:r w:rsidRPr="00592598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 xml:space="preserve"> 6/1</w:t>
      </w:r>
    </w:p>
    <w:p w:rsidR="00BF139E" w:rsidRPr="002569C5" w:rsidRDefault="00BF139E" w:rsidP="00BF139E">
      <w:pPr>
        <w:shd w:val="clear" w:color="auto" w:fill="FFFFFF"/>
        <w:tabs>
          <w:tab w:val="left" w:pos="5749"/>
        </w:tabs>
        <w:ind w:left="86" w:right="-6"/>
        <w:rPr>
          <w:spacing w:val="1"/>
          <w:sz w:val="22"/>
          <w:szCs w:val="22"/>
        </w:rPr>
      </w:pPr>
    </w:p>
    <w:p w:rsidR="00BF139E" w:rsidRPr="00DD430A" w:rsidRDefault="00BF139E" w:rsidP="00BF139E"/>
    <w:p w:rsidR="00BF139E" w:rsidRDefault="00BF139E" w:rsidP="00C32DE5">
      <w:pPr>
        <w:jc w:val="center"/>
        <w:rPr>
          <w:b/>
          <w:bCs/>
          <w:sz w:val="24"/>
          <w:szCs w:val="24"/>
        </w:rPr>
      </w:pPr>
      <w:r w:rsidRPr="00804513">
        <w:rPr>
          <w:b/>
          <w:bCs/>
          <w:sz w:val="24"/>
          <w:szCs w:val="24"/>
        </w:rPr>
        <w:t>АДМИНИСТРАТИВНЫЙ РЕГЛАМЕНТ</w:t>
      </w:r>
    </w:p>
    <w:p w:rsidR="00C32DE5" w:rsidRPr="00804513" w:rsidRDefault="00C32DE5" w:rsidP="00BF139E">
      <w:pPr>
        <w:rPr>
          <w:b/>
          <w:bCs/>
          <w:sz w:val="24"/>
          <w:szCs w:val="24"/>
        </w:rPr>
      </w:pPr>
    </w:p>
    <w:p w:rsidR="00BF139E" w:rsidRPr="00804513" w:rsidRDefault="00BF139E" w:rsidP="00BF139E">
      <w:pPr>
        <w:ind w:firstLine="709"/>
        <w:rPr>
          <w:b/>
          <w:color w:val="000000"/>
          <w:sz w:val="24"/>
          <w:szCs w:val="24"/>
        </w:rPr>
      </w:pPr>
      <w:r w:rsidRPr="00804513">
        <w:rPr>
          <w:b/>
          <w:sz w:val="24"/>
          <w:szCs w:val="24"/>
        </w:rPr>
        <w:t xml:space="preserve">по предоставлению  муниципальной услуги </w:t>
      </w:r>
      <w:r w:rsidRPr="00804513">
        <w:rPr>
          <w:b/>
          <w:bCs/>
          <w:sz w:val="24"/>
          <w:szCs w:val="24"/>
        </w:rPr>
        <w:t>«</w:t>
      </w:r>
      <w:r w:rsidRPr="00804513">
        <w:rPr>
          <w:b/>
          <w:color w:val="000000"/>
          <w:sz w:val="24"/>
          <w:szCs w:val="24"/>
        </w:rPr>
        <w:t>Выдача</w:t>
      </w:r>
      <w:r>
        <w:rPr>
          <w:b/>
          <w:color w:val="000000"/>
          <w:sz w:val="24"/>
          <w:szCs w:val="24"/>
        </w:rPr>
        <w:t xml:space="preserve"> юридическим и физическим</w:t>
      </w:r>
      <w:r w:rsidRPr="0080451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лицам </w:t>
      </w:r>
      <w:r w:rsidRPr="00804513">
        <w:rPr>
          <w:b/>
          <w:color w:val="000000"/>
          <w:sz w:val="24"/>
          <w:szCs w:val="24"/>
        </w:rPr>
        <w:t>справок</w:t>
      </w:r>
      <w:r>
        <w:rPr>
          <w:b/>
          <w:color w:val="000000"/>
          <w:sz w:val="24"/>
          <w:szCs w:val="24"/>
        </w:rPr>
        <w:t xml:space="preserve">, выписок из похозяйственных книг администрации сельского поселения Старосуллинский сельсовет муниципального района Ермекеевский район Республики Башкортостан  </w:t>
      </w:r>
      <w:r w:rsidRPr="00804513">
        <w:rPr>
          <w:b/>
          <w:color w:val="000000"/>
          <w:sz w:val="24"/>
          <w:szCs w:val="24"/>
        </w:rPr>
        <w:t xml:space="preserve">» </w:t>
      </w:r>
      <w:r w:rsidRPr="00804513">
        <w:rPr>
          <w:b/>
          <w:sz w:val="24"/>
          <w:szCs w:val="24"/>
        </w:rPr>
        <w:t xml:space="preserve">в сельском поселении  </w:t>
      </w:r>
      <w:r>
        <w:rPr>
          <w:b/>
          <w:sz w:val="24"/>
          <w:szCs w:val="24"/>
        </w:rPr>
        <w:t xml:space="preserve">Старосуллинский </w:t>
      </w:r>
      <w:r w:rsidRPr="00804513">
        <w:rPr>
          <w:b/>
          <w:sz w:val="24"/>
          <w:szCs w:val="24"/>
        </w:rPr>
        <w:t xml:space="preserve"> сельсовет муниципального района  Ермекеевский район Республики Башкортостан</w:t>
      </w:r>
    </w:p>
    <w:p w:rsidR="00BF139E" w:rsidRPr="00804513" w:rsidRDefault="00BF139E" w:rsidP="00BF139E">
      <w:pPr>
        <w:ind w:firstLine="709"/>
        <w:rPr>
          <w:b/>
          <w:color w:val="000000"/>
          <w:sz w:val="24"/>
          <w:szCs w:val="24"/>
        </w:rPr>
      </w:pPr>
    </w:p>
    <w:p w:rsidR="00BF139E" w:rsidRPr="00804513" w:rsidRDefault="00BF139E" w:rsidP="00BF139E">
      <w:pPr>
        <w:ind w:firstLine="709"/>
        <w:rPr>
          <w:b/>
          <w:sz w:val="24"/>
          <w:szCs w:val="24"/>
        </w:rPr>
      </w:pPr>
    </w:p>
    <w:p w:rsidR="00BF139E" w:rsidRPr="00804513" w:rsidRDefault="00BF139E" w:rsidP="00BF139E">
      <w:pPr>
        <w:widowControl w:val="0"/>
        <w:suppressAutoHyphens/>
        <w:rPr>
          <w:b/>
          <w:bCs/>
          <w:caps/>
          <w:sz w:val="24"/>
          <w:szCs w:val="24"/>
        </w:rPr>
      </w:pPr>
      <w:r w:rsidRPr="00804513">
        <w:rPr>
          <w:b/>
          <w:caps/>
          <w:color w:val="000000"/>
          <w:spacing w:val="-3"/>
          <w:sz w:val="24"/>
          <w:szCs w:val="24"/>
        </w:rPr>
        <w:t xml:space="preserve">РАЗДЕЛ </w:t>
      </w:r>
      <w:r w:rsidRPr="00804513">
        <w:rPr>
          <w:b/>
          <w:caps/>
          <w:color w:val="000000"/>
          <w:spacing w:val="-3"/>
          <w:sz w:val="24"/>
          <w:szCs w:val="24"/>
          <w:lang w:val="en-US"/>
        </w:rPr>
        <w:t>I</w:t>
      </w:r>
      <w:r w:rsidRPr="00804513">
        <w:rPr>
          <w:b/>
          <w:bCs/>
          <w:caps/>
          <w:sz w:val="24"/>
          <w:szCs w:val="24"/>
        </w:rPr>
        <w:t>. Общие положения</w:t>
      </w:r>
    </w:p>
    <w:p w:rsidR="00BF139E" w:rsidRPr="00804513" w:rsidRDefault="00BF139E" w:rsidP="00BF139E">
      <w:pPr>
        <w:pStyle w:val="formattexttopleveltext"/>
        <w:numPr>
          <w:ilvl w:val="1"/>
          <w:numId w:val="1"/>
        </w:numPr>
        <w:spacing w:before="0" w:beforeAutospacing="0" w:after="0" w:afterAutospacing="0"/>
        <w:ind w:left="0" w:firstLine="709"/>
      </w:pPr>
      <w:r w:rsidRPr="00804513">
        <w:t>Предмет регулирования регламента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</w:pPr>
    </w:p>
    <w:p w:rsidR="00BF139E" w:rsidRPr="00804513" w:rsidRDefault="00BF139E" w:rsidP="00BF139E">
      <w:pPr>
        <w:ind w:firstLine="709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Административный регламент</w:t>
      </w:r>
      <w:r w:rsidRPr="00804513">
        <w:rPr>
          <w:color w:val="FF00FF"/>
          <w:sz w:val="24"/>
          <w:szCs w:val="24"/>
        </w:rPr>
        <w:t xml:space="preserve"> </w:t>
      </w:r>
      <w:r w:rsidRPr="00804513">
        <w:rPr>
          <w:bCs/>
          <w:sz w:val="24"/>
          <w:szCs w:val="24"/>
        </w:rPr>
        <w:t>сельского поселения</w:t>
      </w:r>
      <w:r w:rsidRPr="00804513">
        <w:rPr>
          <w:sz w:val="24"/>
          <w:szCs w:val="24"/>
        </w:rPr>
        <w:t xml:space="preserve">  </w:t>
      </w:r>
      <w:r>
        <w:rPr>
          <w:sz w:val="24"/>
          <w:szCs w:val="24"/>
        </w:rPr>
        <w:t>Старосуллинский сельсовет  м</w:t>
      </w:r>
      <w:r w:rsidRPr="00804513">
        <w:rPr>
          <w:sz w:val="24"/>
          <w:szCs w:val="24"/>
        </w:rPr>
        <w:t xml:space="preserve">униципального района  Ермекеевский район Республики Башкортостан по предоставлению муниципальной услуги </w:t>
      </w:r>
      <w:r w:rsidRPr="00804513">
        <w:rPr>
          <w:bCs/>
          <w:sz w:val="24"/>
          <w:szCs w:val="24"/>
        </w:rPr>
        <w:t>«</w:t>
      </w:r>
      <w:r w:rsidRPr="00804513">
        <w:rPr>
          <w:color w:val="000000"/>
          <w:sz w:val="24"/>
          <w:szCs w:val="24"/>
        </w:rPr>
        <w:t>Выдача</w:t>
      </w:r>
      <w:r>
        <w:rPr>
          <w:color w:val="000000"/>
          <w:sz w:val="24"/>
          <w:szCs w:val="24"/>
        </w:rPr>
        <w:t xml:space="preserve"> юридическим и физическим лицам</w:t>
      </w:r>
      <w:r w:rsidRPr="00804513">
        <w:rPr>
          <w:color w:val="000000"/>
          <w:sz w:val="24"/>
          <w:szCs w:val="24"/>
        </w:rPr>
        <w:t xml:space="preserve"> справок</w:t>
      </w:r>
      <w:r>
        <w:rPr>
          <w:color w:val="000000"/>
          <w:sz w:val="24"/>
          <w:szCs w:val="24"/>
        </w:rPr>
        <w:t>, выписок из похозяйственных книг администрации сельского поселения Старосуллинский сельсовет муниципального района Ермекеевский район Республики Башкортостан</w:t>
      </w:r>
      <w:r w:rsidRPr="00804513">
        <w:rPr>
          <w:color w:val="000000"/>
          <w:sz w:val="24"/>
          <w:szCs w:val="24"/>
        </w:rPr>
        <w:t xml:space="preserve">» </w:t>
      </w:r>
      <w:r w:rsidRPr="00804513">
        <w:rPr>
          <w:sz w:val="24"/>
          <w:szCs w:val="24"/>
        </w:rPr>
        <w:t xml:space="preserve">в сельском поселении  </w:t>
      </w:r>
      <w:r>
        <w:rPr>
          <w:sz w:val="24"/>
          <w:szCs w:val="24"/>
        </w:rPr>
        <w:t>Старосуллинский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</w:t>
      </w:r>
      <w:r>
        <w:rPr>
          <w:sz w:val="24"/>
          <w:szCs w:val="24"/>
        </w:rPr>
        <w:t>лики Башкортостан</w:t>
      </w:r>
      <w:r w:rsidRPr="00804513">
        <w:rPr>
          <w:bCs/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 (далее - Административный регламент) устанавливает стандарт и порядок предоставления муниципальной услуги, сроки выполнения</w:t>
      </w:r>
      <w:proofErr w:type="gramEnd"/>
      <w:r w:rsidRPr="00804513">
        <w:rPr>
          <w:sz w:val="24"/>
          <w:szCs w:val="24"/>
        </w:rPr>
        <w:t xml:space="preserve"> административных процедур и последовательность действий по предоставлению муниципальной услуги, предусматривает формы </w:t>
      </w:r>
      <w:proofErr w:type="gramStart"/>
      <w:r w:rsidRPr="00804513">
        <w:rPr>
          <w:sz w:val="24"/>
          <w:szCs w:val="24"/>
        </w:rPr>
        <w:t>контроля за</w:t>
      </w:r>
      <w:proofErr w:type="gramEnd"/>
      <w:r w:rsidRPr="00804513">
        <w:rPr>
          <w:sz w:val="24"/>
          <w:szCs w:val="24"/>
        </w:rPr>
        <w:t xml:space="preserve"> предоставлением муниципальной услуги.</w:t>
      </w: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  <w:ind w:firstLine="709"/>
      </w:pP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  <w:ind w:firstLine="709"/>
      </w:pPr>
      <w:r w:rsidRPr="00804513">
        <w:t>1.2. Круг заявителей</w:t>
      </w:r>
    </w:p>
    <w:p w:rsidR="00BF139E" w:rsidRPr="00804513" w:rsidRDefault="00BF139E" w:rsidP="00BF139E">
      <w:pPr>
        <w:pStyle w:val="12"/>
        <w:tabs>
          <w:tab w:val="clear" w:pos="360"/>
        </w:tabs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>Заявителями муниципальной услуги являются физические и юридические лица.</w:t>
      </w:r>
    </w:p>
    <w:p w:rsidR="00BF139E" w:rsidRPr="00804513" w:rsidRDefault="00BF139E" w:rsidP="00BF139E">
      <w:pPr>
        <w:tabs>
          <w:tab w:val="left" w:pos="900"/>
          <w:tab w:val="left" w:pos="1440"/>
        </w:tabs>
        <w:ind w:firstLine="720"/>
        <w:rPr>
          <w:sz w:val="24"/>
          <w:szCs w:val="24"/>
        </w:rPr>
      </w:pPr>
      <w:r w:rsidRPr="00804513">
        <w:rPr>
          <w:sz w:val="24"/>
          <w:szCs w:val="24"/>
        </w:rPr>
        <w:t>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BF139E" w:rsidRPr="00804513" w:rsidRDefault="00BF139E" w:rsidP="00BF139E">
      <w:pPr>
        <w:tabs>
          <w:tab w:val="left" w:pos="900"/>
          <w:tab w:val="left" w:pos="1440"/>
        </w:tabs>
        <w:ind w:firstLine="720"/>
        <w:rPr>
          <w:sz w:val="24"/>
          <w:szCs w:val="24"/>
        </w:rPr>
      </w:pP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  <w:ind w:firstLine="720"/>
      </w:pPr>
      <w:r w:rsidRPr="00804513">
        <w:t>1.3. Требования к порядку информирования о предоставлении</w:t>
      </w: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  <w:ind w:firstLine="720"/>
      </w:pPr>
      <w:r w:rsidRPr="00804513">
        <w:t>муниципальной услуги.</w:t>
      </w: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  <w:ind w:firstLine="720"/>
      </w:pPr>
    </w:p>
    <w:p w:rsidR="00BF139E" w:rsidRPr="00804513" w:rsidRDefault="00BF139E" w:rsidP="00BF139E">
      <w:pPr>
        <w:tabs>
          <w:tab w:val="left" w:pos="900"/>
          <w:tab w:val="left" w:pos="1440"/>
        </w:tabs>
        <w:ind w:firstLine="720"/>
        <w:rPr>
          <w:sz w:val="24"/>
          <w:szCs w:val="24"/>
        </w:rPr>
      </w:pPr>
      <w:r w:rsidRPr="00804513">
        <w:rPr>
          <w:sz w:val="24"/>
          <w:szCs w:val="24"/>
        </w:rPr>
        <w:t xml:space="preserve">1.3.1. Информация о месте нахождения и графике работы  уполномоченного органа </w:t>
      </w:r>
      <w:proofErr w:type="gramStart"/>
      <w:r w:rsidRPr="00804513">
        <w:rPr>
          <w:sz w:val="24"/>
          <w:szCs w:val="24"/>
        </w:rPr>
        <w:t>–А</w:t>
      </w:r>
      <w:proofErr w:type="gramEnd"/>
      <w:r w:rsidRPr="00804513">
        <w:rPr>
          <w:sz w:val="24"/>
          <w:szCs w:val="24"/>
        </w:rPr>
        <w:t xml:space="preserve">дминистрации сельского поселения  </w:t>
      </w:r>
      <w:r>
        <w:rPr>
          <w:sz w:val="24"/>
          <w:szCs w:val="24"/>
        </w:rPr>
        <w:t>Старосуллинский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 (далее- Администрация сельского поселения):  Республика Башкорт</w:t>
      </w:r>
      <w:r>
        <w:rPr>
          <w:sz w:val="24"/>
          <w:szCs w:val="24"/>
        </w:rPr>
        <w:t xml:space="preserve">остан,   Ермекеевский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Старые Сулли, ул. Центральная</w:t>
      </w:r>
      <w:r w:rsidRPr="00804513">
        <w:rPr>
          <w:sz w:val="24"/>
          <w:szCs w:val="24"/>
        </w:rPr>
        <w:t xml:space="preserve">  д. </w:t>
      </w:r>
      <w:r>
        <w:rPr>
          <w:sz w:val="24"/>
          <w:szCs w:val="24"/>
        </w:rPr>
        <w:t>84</w:t>
      </w:r>
      <w:r w:rsidRPr="00804513">
        <w:rPr>
          <w:sz w:val="24"/>
          <w:szCs w:val="24"/>
        </w:rPr>
        <w:t>.</w:t>
      </w:r>
    </w:p>
    <w:p w:rsidR="00BF139E" w:rsidRPr="00804513" w:rsidRDefault="00BF139E" w:rsidP="00BF139E">
      <w:pPr>
        <w:ind w:firstLine="709"/>
        <w:rPr>
          <w:b/>
          <w:sz w:val="24"/>
          <w:szCs w:val="24"/>
        </w:rPr>
      </w:pPr>
      <w:r w:rsidRPr="00804513">
        <w:rPr>
          <w:sz w:val="24"/>
          <w:szCs w:val="24"/>
        </w:rPr>
        <w:t>Адрес электронной почты:</w:t>
      </w:r>
      <w:r w:rsidR="00C32D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starosulli</w:t>
      </w:r>
      <w:proofErr w:type="spellEnd"/>
      <w:r w:rsidRPr="00C32DE5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ss</w:t>
      </w:r>
      <w:proofErr w:type="spellEnd"/>
      <w:r w:rsidRPr="00C32DE5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C32DE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F139E" w:rsidRPr="00804513" w:rsidRDefault="00BF139E" w:rsidP="00BF139E">
      <w:pPr>
        <w:tabs>
          <w:tab w:val="left" w:pos="900"/>
          <w:tab w:val="left" w:pos="1440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1.3.2. График (режим) приема заинтересованных лиц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sz w:val="24"/>
          <w:szCs w:val="24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12.30 до 14.00):</w:t>
      </w:r>
    </w:p>
    <w:p w:rsidR="00BF139E" w:rsidRPr="00804513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</w:p>
    <w:tbl>
      <w:tblPr>
        <w:tblW w:w="0" w:type="auto"/>
        <w:tblInd w:w="1183" w:type="dxa"/>
        <w:tblLayout w:type="fixed"/>
        <w:tblLook w:val="04A0"/>
      </w:tblPr>
      <w:tblGrid>
        <w:gridCol w:w="3957"/>
        <w:gridCol w:w="3973"/>
      </w:tblGrid>
      <w:tr w:rsidR="00BF139E" w:rsidRPr="00804513" w:rsidTr="006E70A1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39E" w:rsidRPr="00804513" w:rsidRDefault="00BF139E" w:rsidP="006E70A1">
            <w:pPr>
              <w:tabs>
                <w:tab w:val="left" w:pos="0"/>
                <w:tab w:val="left" w:pos="1080"/>
              </w:tabs>
              <w:snapToGrid w:val="0"/>
              <w:ind w:firstLine="709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9E" w:rsidRPr="00804513" w:rsidRDefault="00BF139E" w:rsidP="006E70A1">
            <w:pPr>
              <w:tabs>
                <w:tab w:val="left" w:pos="0"/>
                <w:tab w:val="left" w:pos="1080"/>
              </w:tabs>
              <w:snapToGrid w:val="0"/>
              <w:ind w:firstLine="709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BF139E" w:rsidRPr="00804513" w:rsidTr="006E70A1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39E" w:rsidRPr="00804513" w:rsidRDefault="00BF139E" w:rsidP="006E70A1">
            <w:pPr>
              <w:tabs>
                <w:tab w:val="left" w:pos="0"/>
                <w:tab w:val="left" w:pos="1080"/>
              </w:tabs>
              <w:snapToGrid w:val="0"/>
              <w:ind w:firstLine="709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9E" w:rsidRPr="00804513" w:rsidRDefault="00BF139E" w:rsidP="006E70A1">
            <w:pPr>
              <w:snapToGrid w:val="0"/>
              <w:ind w:firstLine="709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BF139E" w:rsidRPr="00804513" w:rsidTr="006E70A1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39E" w:rsidRPr="002A4F8A" w:rsidRDefault="00BF139E" w:rsidP="006E70A1">
            <w:pPr>
              <w:tabs>
                <w:tab w:val="left" w:pos="0"/>
                <w:tab w:val="left" w:pos="1080"/>
              </w:tabs>
              <w:snapToGri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9E" w:rsidRPr="00804513" w:rsidRDefault="00BF139E" w:rsidP="006E70A1">
            <w:pPr>
              <w:snapToGrid w:val="0"/>
              <w:ind w:firstLine="709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BF139E" w:rsidRPr="00804513" w:rsidTr="006E70A1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39E" w:rsidRPr="00804513" w:rsidRDefault="00BF139E" w:rsidP="006E70A1">
            <w:pPr>
              <w:tabs>
                <w:tab w:val="left" w:pos="0"/>
                <w:tab w:val="left" w:pos="1080"/>
              </w:tabs>
              <w:snapToGri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9E" w:rsidRPr="00804513" w:rsidRDefault="00BF139E" w:rsidP="006E70A1">
            <w:pPr>
              <w:snapToGrid w:val="0"/>
              <w:ind w:firstLine="709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</w:tbl>
    <w:p w:rsidR="00BF139E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</w:p>
    <w:p w:rsidR="00BF139E" w:rsidRPr="00804513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Пятница – не приёмный день, выходные дни - суббота, воскресенье, праздничные дни. </w:t>
      </w:r>
    </w:p>
    <w:p w:rsidR="00BF139E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</w:p>
    <w:p w:rsidR="00BF139E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</w:p>
    <w:p w:rsidR="00BF139E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</w:p>
    <w:p w:rsidR="00BF139E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</w:p>
    <w:p w:rsidR="00BF139E" w:rsidRPr="00804513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F139E" w:rsidRPr="00804513" w:rsidRDefault="00BF139E" w:rsidP="00BF139E">
      <w:pPr>
        <w:tabs>
          <w:tab w:val="left" w:pos="720"/>
          <w:tab w:val="left" w:pos="1080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1.3.3.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sz w:val="24"/>
          <w:szCs w:val="24"/>
        </w:rPr>
        <w:t>Справочные телефоны:</w:t>
      </w:r>
    </w:p>
    <w:p w:rsidR="00BF139E" w:rsidRPr="00804513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>, управляющий делами</w:t>
      </w:r>
      <w:proofErr w:type="gramStart"/>
      <w:r w:rsidRPr="00804513">
        <w:rPr>
          <w:sz w:val="24"/>
          <w:szCs w:val="24"/>
        </w:rPr>
        <w:t xml:space="preserve"> :</w:t>
      </w:r>
      <w:proofErr w:type="gramEnd"/>
    </w:p>
    <w:p w:rsidR="00BF139E" w:rsidRPr="00BF139E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8(34741) 2-</w:t>
      </w:r>
      <w:r w:rsidR="00E152B9">
        <w:rPr>
          <w:sz w:val="24"/>
          <w:szCs w:val="24"/>
        </w:rPr>
        <w:t>63-73</w:t>
      </w:r>
    </w:p>
    <w:p w:rsidR="00BF139E" w:rsidRPr="00BF139E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факс:</w:t>
      </w:r>
      <w:r w:rsidRPr="00804513">
        <w:rPr>
          <w:sz w:val="24"/>
          <w:szCs w:val="24"/>
        </w:rPr>
        <w:tab/>
        <w:t>8(34741)2-</w:t>
      </w:r>
      <w:r w:rsidR="00E152B9">
        <w:rPr>
          <w:sz w:val="24"/>
          <w:szCs w:val="24"/>
        </w:rPr>
        <w:t>63-73</w:t>
      </w:r>
    </w:p>
    <w:p w:rsidR="00BF139E" w:rsidRPr="00804513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</w:p>
    <w:p w:rsidR="00BF139E" w:rsidRPr="00804513" w:rsidRDefault="00BF139E" w:rsidP="00BF139E">
      <w:pPr>
        <w:tabs>
          <w:tab w:val="left" w:pos="900"/>
          <w:tab w:val="left" w:pos="1440"/>
        </w:tabs>
        <w:ind w:firstLine="720"/>
        <w:rPr>
          <w:sz w:val="24"/>
          <w:szCs w:val="24"/>
        </w:rPr>
      </w:pPr>
      <w:r w:rsidRPr="00804513">
        <w:rPr>
          <w:sz w:val="24"/>
          <w:szCs w:val="24"/>
        </w:rPr>
        <w:t>1.3.4. Информация о предоставлении муниципальной услуги размещается:</w:t>
      </w:r>
      <w:r w:rsidRPr="00804513">
        <w:rPr>
          <w:sz w:val="24"/>
          <w:szCs w:val="24"/>
        </w:rPr>
        <w:br/>
        <w:t>          на Едином портале государственных и муниципальных услуг (функций): www.gosuslugi.ru;</w:t>
      </w:r>
    </w:p>
    <w:p w:rsidR="00BF139E" w:rsidRPr="00804513" w:rsidRDefault="00BF139E" w:rsidP="00BF139E">
      <w:pPr>
        <w:tabs>
          <w:tab w:val="left" w:pos="900"/>
          <w:tab w:val="left" w:pos="1276"/>
        </w:tabs>
        <w:ind w:firstLine="720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t>на Портале государственных и муниципальных услуг Республики Башкортостан:</w:t>
      </w:r>
      <w:r>
        <w:rPr>
          <w:sz w:val="24"/>
          <w:szCs w:val="24"/>
        </w:rPr>
        <w:t xml:space="preserve"> </w:t>
      </w:r>
      <w:r w:rsidRPr="00804513">
        <w:rPr>
          <w:sz w:val="24"/>
          <w:szCs w:val="24"/>
        </w:rPr>
        <w:t>www.pgu.bashkortostan.ru;</w:t>
      </w:r>
      <w:r w:rsidRPr="00804513">
        <w:rPr>
          <w:sz w:val="24"/>
          <w:szCs w:val="24"/>
        </w:rPr>
        <w:br/>
        <w:t>          на официально</w:t>
      </w:r>
      <w:r>
        <w:rPr>
          <w:sz w:val="24"/>
          <w:szCs w:val="24"/>
        </w:rPr>
        <w:t xml:space="preserve">м сайте сельского поселения: </w:t>
      </w:r>
      <w:r>
        <w:rPr>
          <w:sz w:val="24"/>
          <w:szCs w:val="24"/>
          <w:lang w:val="en-US"/>
        </w:rPr>
        <w:t>http</w:t>
      </w:r>
      <w:r w:rsidRPr="00330084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starosulli</w:t>
      </w:r>
      <w:proofErr w:type="spellEnd"/>
      <w:r w:rsidRPr="00BF139E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ss</w:t>
      </w:r>
      <w:proofErr w:type="spellEnd"/>
      <w:r w:rsidRPr="00BF139E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BF139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804513">
        <w:rPr>
          <w:sz w:val="24"/>
          <w:szCs w:val="24"/>
        </w:rPr>
        <w:t xml:space="preserve"> и на информационном стенде Администрации сельского поселения</w:t>
      </w:r>
      <w:proofErr w:type="gramStart"/>
      <w:r w:rsidRPr="00804513">
        <w:rPr>
          <w:color w:val="FF00FF"/>
          <w:sz w:val="24"/>
          <w:szCs w:val="24"/>
        </w:rPr>
        <w:t xml:space="preserve"> .</w:t>
      </w:r>
      <w:proofErr w:type="gramEnd"/>
    </w:p>
    <w:p w:rsidR="00BF139E" w:rsidRPr="00804513" w:rsidRDefault="00BF139E" w:rsidP="00BF139E">
      <w:pPr>
        <w:tabs>
          <w:tab w:val="left" w:pos="900"/>
          <w:tab w:val="left" w:pos="1440"/>
        </w:tabs>
        <w:ind w:firstLine="720"/>
        <w:rPr>
          <w:sz w:val="24"/>
          <w:szCs w:val="24"/>
        </w:rPr>
      </w:pPr>
      <w:r w:rsidRPr="00804513">
        <w:rPr>
          <w:sz w:val="24"/>
          <w:szCs w:val="24"/>
        </w:rPr>
        <w:t>1.3.5. Информация о порядке предоставления муниципальной услуги представляется:</w:t>
      </w:r>
    </w:p>
    <w:p w:rsidR="00BF139E" w:rsidRPr="00804513" w:rsidRDefault="00BF139E" w:rsidP="00BF139E">
      <w:pPr>
        <w:tabs>
          <w:tab w:val="left" w:pos="900"/>
          <w:tab w:val="left" w:pos="1440"/>
        </w:tabs>
        <w:ind w:firstLine="720"/>
        <w:rPr>
          <w:sz w:val="24"/>
          <w:szCs w:val="24"/>
        </w:rPr>
      </w:pPr>
      <w:r w:rsidRPr="00804513">
        <w:rPr>
          <w:sz w:val="24"/>
          <w:szCs w:val="24"/>
        </w:rPr>
        <w:t>непосредственно специалистом Администрации сельского поселения при личном обращении;</w:t>
      </w:r>
    </w:p>
    <w:p w:rsidR="00BF139E" w:rsidRPr="00804513" w:rsidRDefault="00BF139E" w:rsidP="00BF139E">
      <w:pPr>
        <w:tabs>
          <w:tab w:val="left" w:pos="900"/>
          <w:tab w:val="left" w:pos="1440"/>
        </w:tabs>
        <w:ind w:firstLine="720"/>
        <w:rPr>
          <w:sz w:val="24"/>
          <w:szCs w:val="24"/>
        </w:rPr>
      </w:pPr>
      <w:r w:rsidRPr="00804513"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BF139E" w:rsidRPr="00804513" w:rsidRDefault="00BF139E" w:rsidP="00BF139E">
      <w:pPr>
        <w:tabs>
          <w:tab w:val="left" w:pos="900"/>
          <w:tab w:val="left" w:pos="1440"/>
        </w:tabs>
        <w:ind w:firstLine="720"/>
        <w:rPr>
          <w:sz w:val="24"/>
          <w:szCs w:val="24"/>
        </w:rPr>
      </w:pPr>
      <w:r w:rsidRPr="00804513">
        <w:rPr>
          <w:sz w:val="24"/>
          <w:szCs w:val="24"/>
        </w:rPr>
        <w:t>посредством размещения в сети Интернет;</w:t>
      </w:r>
    </w:p>
    <w:p w:rsidR="00BF139E" w:rsidRPr="00804513" w:rsidRDefault="00BF139E" w:rsidP="00BF139E">
      <w:pPr>
        <w:pStyle w:val="formattexttopleveltext"/>
        <w:tabs>
          <w:tab w:val="left" w:pos="709"/>
        </w:tabs>
        <w:spacing w:before="0" w:beforeAutospacing="0" w:after="0" w:afterAutospacing="0"/>
        <w:ind w:firstLine="709"/>
      </w:pPr>
      <w:r>
        <w:t>1.3.6.</w:t>
      </w:r>
      <w:r>
        <w:rPr>
          <w:color w:val="FF00FF"/>
        </w:rPr>
        <w:t> </w:t>
      </w:r>
      <w:r w:rsidRPr="00804513">
        <w:rPr>
          <w:color w:val="FF00FF"/>
        </w:rPr>
        <w:t> </w:t>
      </w:r>
      <w:r>
        <w:t xml:space="preserve">Электронные </w:t>
      </w:r>
      <w:r w:rsidRPr="00804513">
        <w:t>обращения направляются:</w:t>
      </w:r>
      <w:r w:rsidRPr="00804513">
        <w:br/>
      </w:r>
      <w:r w:rsidR="00C32DE5">
        <w:t xml:space="preserve">            </w:t>
      </w:r>
      <w:r w:rsidRPr="00804513"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 w:rsidRPr="00804513">
        <w:br/>
        <w:t>           по электронной почте Администрации сельского поселения.</w:t>
      </w:r>
    </w:p>
    <w:p w:rsidR="00BF139E" w:rsidRPr="00804513" w:rsidRDefault="00BF139E" w:rsidP="00BF139E">
      <w:pPr>
        <w:pStyle w:val="14"/>
        <w:tabs>
          <w:tab w:val="left" w:pos="709"/>
        </w:tabs>
        <w:ind w:firstLine="709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t>1.3.7. На информационном стенде Администрации сельского поселения содержится следующая информация:</w:t>
      </w:r>
    </w:p>
    <w:p w:rsidR="00BF139E" w:rsidRPr="00804513" w:rsidRDefault="00BF139E" w:rsidP="00BF139E">
      <w:pPr>
        <w:pStyle w:val="14"/>
        <w:tabs>
          <w:tab w:val="left" w:pos="709"/>
        </w:tabs>
        <w:ind w:firstLine="709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 xml:space="preserve">сведения о местонахождении, контактные телефоны, график работы, адрес </w:t>
      </w:r>
      <w:r w:rsidRPr="00804513">
        <w:rPr>
          <w:rStyle w:val="a9"/>
          <w:color w:val="000000"/>
        </w:rPr>
        <w:t xml:space="preserve">электронной </w:t>
      </w:r>
      <w:r w:rsidRPr="00804513">
        <w:rPr>
          <w:sz w:val="24"/>
          <w:szCs w:val="24"/>
        </w:rPr>
        <w:t>почты Администрации сельского поселения;</w:t>
      </w:r>
      <w:r w:rsidRPr="00804513">
        <w:rPr>
          <w:sz w:val="24"/>
          <w:szCs w:val="24"/>
        </w:rPr>
        <w:br/>
        <w:t>          извлечения из нормативных правовых акт</w:t>
      </w:r>
      <w:r w:rsidR="00C32DE5">
        <w:rPr>
          <w:sz w:val="24"/>
          <w:szCs w:val="24"/>
        </w:rPr>
        <w:t xml:space="preserve">ов, регулирующих предоставление </w:t>
      </w:r>
      <w:r w:rsidRPr="00804513">
        <w:rPr>
          <w:sz w:val="24"/>
          <w:szCs w:val="24"/>
        </w:rPr>
        <w:t>муниципальной услуги;</w:t>
      </w:r>
      <w:r w:rsidRPr="00804513">
        <w:rPr>
          <w:sz w:val="24"/>
          <w:szCs w:val="24"/>
        </w:rPr>
        <w:br/>
        <w:t>         перечень документов, которые необходимы для предоставления муниципальной</w:t>
      </w:r>
      <w:r w:rsidRPr="00804513">
        <w:rPr>
          <w:rStyle w:val="a9"/>
          <w:color w:val="000000"/>
        </w:rPr>
        <w:t xml:space="preserve"> услуги;</w:t>
      </w:r>
      <w:r w:rsidRPr="00804513">
        <w:rPr>
          <w:rStyle w:val="a9"/>
          <w:color w:val="000000"/>
        </w:rPr>
        <w:br/>
        <w:t>          образцы оформления заявлений, необходимых для получения муниципальной услуги;</w:t>
      </w:r>
      <w:r w:rsidRPr="00804513">
        <w:rPr>
          <w:rStyle w:val="a9"/>
          <w:color w:val="000000"/>
        </w:rPr>
        <w:br/>
        <w:t>         требования, предъявляемые к представляемым документам;</w:t>
      </w:r>
      <w:r w:rsidRPr="00804513">
        <w:rPr>
          <w:rStyle w:val="a9"/>
          <w:color w:val="000000"/>
        </w:rPr>
        <w:br/>
        <w:t>         срок предоставления муниципальной услуги;</w:t>
      </w:r>
      <w:r w:rsidRPr="00804513">
        <w:rPr>
          <w:rStyle w:val="a9"/>
          <w:color w:val="000000"/>
        </w:rPr>
        <w:br/>
        <w:t>         основания для отказа в предоставлении муниципальной услуги;</w:t>
      </w:r>
      <w:proofErr w:type="gramEnd"/>
      <w:r w:rsidRPr="00804513">
        <w:rPr>
          <w:rStyle w:val="a9"/>
          <w:color w:val="000000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r w:rsidRPr="00804513">
        <w:rPr>
          <w:rStyle w:val="a9"/>
          <w:color w:val="000000"/>
        </w:rPr>
        <w:br/>
        <w:t>            график приема заявителей;</w:t>
      </w:r>
      <w:r w:rsidRPr="00804513">
        <w:rPr>
          <w:rStyle w:val="a9"/>
          <w:color w:val="000000"/>
        </w:rPr>
        <w:br/>
        <w:t>            текст настоящего административного регламента;</w:t>
      </w:r>
      <w:r w:rsidRPr="00804513">
        <w:rPr>
          <w:rStyle w:val="a9"/>
          <w:color w:val="000000"/>
        </w:rPr>
        <w:br/>
        <w:t>            перечень муниципальных услуг, предоставляемых Администрацией сельского поселения.</w:t>
      </w:r>
      <w:r w:rsidRPr="00804513">
        <w:rPr>
          <w:rStyle w:val="a9"/>
          <w:color w:val="000000"/>
        </w:rPr>
        <w:br/>
        <w:t>           На официальном сайте Администрации сельского поселения размещается следующая информация:</w:t>
      </w:r>
      <w:r w:rsidRPr="00804513">
        <w:rPr>
          <w:rStyle w:val="a9"/>
          <w:color w:val="000000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804513">
        <w:rPr>
          <w:rStyle w:val="a9"/>
          <w:color w:val="000000"/>
        </w:rPr>
        <w:br/>
        <w:t>           те</w:t>
      </w:r>
      <w:r w:rsidRPr="00804513">
        <w:rPr>
          <w:sz w:val="24"/>
          <w:szCs w:val="24"/>
        </w:rPr>
        <w:t>кст настоящего административного регламента.</w:t>
      </w:r>
      <w:r w:rsidRPr="00804513">
        <w:rPr>
          <w:sz w:val="24"/>
          <w:szCs w:val="24"/>
        </w:rPr>
        <w:br/>
      </w: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  <w:rPr>
          <w:b/>
          <w:caps/>
        </w:rPr>
      </w:pPr>
      <w:r w:rsidRPr="00804513">
        <w:rPr>
          <w:b/>
          <w:caps/>
        </w:rPr>
        <w:t xml:space="preserve">РАЗДЕЛ </w:t>
      </w:r>
      <w:r w:rsidRPr="00804513">
        <w:rPr>
          <w:b/>
          <w:caps/>
          <w:color w:val="000000"/>
          <w:spacing w:val="-3"/>
          <w:lang w:val="en-US"/>
        </w:rPr>
        <w:t>II</w:t>
      </w:r>
      <w:r w:rsidRPr="00804513">
        <w:rPr>
          <w:b/>
          <w:caps/>
        </w:rPr>
        <w:t>. Стандарт предоставления муниципальной услуги</w:t>
      </w: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  <w:ind w:firstLine="709"/>
      </w:pPr>
      <w:r w:rsidRPr="00804513">
        <w:t>2.1. Наименование муниципальной услуги</w:t>
      </w: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  <w:ind w:firstLine="709"/>
      </w:pP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480"/>
        <w:rPr>
          <w:color w:val="000000"/>
        </w:rPr>
      </w:pPr>
      <w:r w:rsidRPr="00804513">
        <w:rPr>
          <w:color w:val="000000"/>
        </w:rPr>
        <w:t>«Выдача справок».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480"/>
      </w:pP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  <w:ind w:firstLine="709"/>
      </w:pPr>
      <w:r w:rsidRPr="00804513">
        <w:t>2.2. Наименование исполнительного органа, предоставляющего муниципальную услугу</w:t>
      </w:r>
    </w:p>
    <w:p w:rsidR="00BF139E" w:rsidRDefault="00BF139E" w:rsidP="00BF139E">
      <w:pPr>
        <w:rPr>
          <w:sz w:val="24"/>
          <w:szCs w:val="24"/>
        </w:rPr>
      </w:pPr>
    </w:p>
    <w:p w:rsidR="00BF139E" w:rsidRDefault="00BF139E" w:rsidP="00BF139E">
      <w:pPr>
        <w:ind w:firstLine="540"/>
        <w:rPr>
          <w:sz w:val="24"/>
          <w:szCs w:val="24"/>
        </w:rPr>
      </w:pPr>
    </w:p>
    <w:p w:rsidR="00BF139E" w:rsidRDefault="00BF139E" w:rsidP="00C32DE5">
      <w:pPr>
        <w:ind w:firstLine="540"/>
      </w:pPr>
      <w:r w:rsidRPr="00804513">
        <w:rPr>
          <w:sz w:val="24"/>
          <w:szCs w:val="24"/>
        </w:rPr>
        <w:t>Предоставление муниципальной услуги осуществляется Администрацией сельского поселения.</w:t>
      </w:r>
      <w:r>
        <w:t xml:space="preserve"> 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480"/>
      </w:pPr>
      <w:r w:rsidRPr="0080451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BF139E" w:rsidRPr="00804513" w:rsidRDefault="00C32DE5" w:rsidP="00BF139E">
      <w:pPr>
        <w:pStyle w:val="formattexttopleveltextcentertext"/>
        <w:spacing w:before="0" w:beforeAutospacing="0" w:after="0" w:afterAutospacing="0"/>
      </w:pPr>
      <w:r>
        <w:t xml:space="preserve">         </w:t>
      </w:r>
      <w:r w:rsidR="00BF139E" w:rsidRPr="00804513">
        <w:t>2.3. Опи</w:t>
      </w:r>
      <w:r>
        <w:t xml:space="preserve">сание результата предоставления </w:t>
      </w:r>
      <w:r w:rsidR="00BF139E" w:rsidRPr="00804513">
        <w:t>муниципальной услуги</w:t>
      </w:r>
    </w:p>
    <w:p w:rsidR="00BF139E" w:rsidRDefault="00BF139E" w:rsidP="00BF139E">
      <w:pPr>
        <w:ind w:firstLine="540"/>
        <w:rPr>
          <w:sz w:val="24"/>
          <w:szCs w:val="24"/>
        </w:rPr>
      </w:pPr>
      <w:r w:rsidRPr="00804513">
        <w:rPr>
          <w:sz w:val="24"/>
          <w:szCs w:val="24"/>
        </w:rPr>
        <w:t>2.3.1. По результатам исполнения  муниципальной услуги выдаются: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Справки различного характера, в том числе: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составе семьи;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регистрации по месту жительства/ отсутствии регистрации;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наличии подсобного хозяйства для  реализации сельхозпродукции;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об отсутствии задолженности  по налогам;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принадлежности домовладения / земельного участка;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о лицах, зарегистрированных с умершим на день его смерти.</w:t>
      </w:r>
      <w:proofErr w:type="gramEnd"/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2.3.2. Документы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выданы</w:t>
      </w:r>
      <w:proofErr w:type="gramEnd"/>
      <w:r w:rsidRPr="00804513">
        <w:rPr>
          <w:sz w:val="24"/>
          <w:szCs w:val="24"/>
        </w:rPr>
        <w:t xml:space="preserve"> лично заявителю в форме документа на бумажном носителе;</w:t>
      </w:r>
    </w:p>
    <w:p w:rsidR="00BF139E" w:rsidRPr="00804513" w:rsidRDefault="00BF139E" w:rsidP="00BF139E">
      <w:pPr>
        <w:tabs>
          <w:tab w:val="left" w:pos="709"/>
        </w:tabs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направлены</w:t>
      </w:r>
      <w:proofErr w:type="gramEnd"/>
      <w:r w:rsidRPr="00804513">
        <w:rPr>
          <w:sz w:val="24"/>
          <w:szCs w:val="24"/>
        </w:rPr>
        <w:t xml:space="preserve"> заявителю в форме документа на бумажном носителе почтовым отправлением.</w:t>
      </w:r>
    </w:p>
    <w:p w:rsidR="00BF139E" w:rsidRPr="00804513" w:rsidRDefault="00BF139E" w:rsidP="00BF139E">
      <w:pPr>
        <w:tabs>
          <w:tab w:val="left" w:pos="709"/>
        </w:tabs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804513">
        <w:rPr>
          <w:sz w:val="24"/>
          <w:szCs w:val="24"/>
        </w:rPr>
        <w:t>подтверждающих</w:t>
      </w:r>
      <w:proofErr w:type="gramEnd"/>
      <w:r w:rsidRPr="00804513">
        <w:rPr>
          <w:sz w:val="24"/>
          <w:szCs w:val="24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2.3.3.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(представителя заявителя) в получении услуги.</w:t>
      </w:r>
    </w:p>
    <w:p w:rsidR="00BF139E" w:rsidRPr="00804513" w:rsidRDefault="00BF139E" w:rsidP="00C32DE5">
      <w:pPr>
        <w:pStyle w:val="formattexttopleveltext"/>
        <w:spacing w:before="0" w:beforeAutospacing="0" w:after="0" w:afterAutospacing="0"/>
        <w:ind w:firstLine="709"/>
      </w:pPr>
      <w:r w:rsidRPr="00804513">
        <w:t>2.4. Срок предоставления муниципальной услуги</w:t>
      </w:r>
    </w:p>
    <w:p w:rsidR="00BF139E" w:rsidRPr="00C32DE5" w:rsidRDefault="00BF139E" w:rsidP="00C32DE5">
      <w:pPr>
        <w:pStyle w:val="a8"/>
        <w:spacing w:before="0" w:beforeAutospacing="0" w:after="0"/>
        <w:ind w:firstLine="709"/>
      </w:pPr>
      <w:r w:rsidRPr="00804513">
        <w:t>Муниципальная услуга предоставляется в течение одного рабочего дня со дня приема запроса.</w:t>
      </w:r>
    </w:p>
    <w:p w:rsidR="00BF139E" w:rsidRPr="00804513" w:rsidRDefault="00C32DE5" w:rsidP="00BF139E">
      <w:pPr>
        <w:pStyle w:val="formattexttopleveltextcentertext"/>
        <w:spacing w:before="0" w:beforeAutospacing="0" w:after="0" w:afterAutospacing="0"/>
      </w:pPr>
      <w:r>
        <w:t xml:space="preserve">            </w:t>
      </w:r>
      <w:r w:rsidR="00BF139E" w:rsidRPr="00804513">
        <w:t>2.5. Перечень нормативн</w:t>
      </w:r>
      <w:r>
        <w:t xml:space="preserve">ых правовых актов, регулирующих </w:t>
      </w:r>
      <w:r w:rsidR="00BF139E" w:rsidRPr="00804513"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Предоставление муниципальной услуги регулируется: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1) </w:t>
      </w:r>
      <w:hyperlink r:id="rId6" w:history="1">
        <w:r w:rsidRPr="00804513">
          <w:rPr>
            <w:rStyle w:val="ab"/>
            <w:sz w:val="24"/>
            <w:szCs w:val="24"/>
          </w:rPr>
          <w:t>Конституцией Российской Федерации</w:t>
        </w:r>
      </w:hyperlink>
      <w:r w:rsidRPr="00804513">
        <w:rPr>
          <w:sz w:val="24"/>
          <w:szCs w:val="24"/>
        </w:rPr>
        <w:t xml:space="preserve"> («Российская газета», 21.01.2009 г., №7);</w:t>
      </w:r>
    </w:p>
    <w:p w:rsidR="00BF139E" w:rsidRPr="00804513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 xml:space="preserve">2) </w:t>
      </w:r>
      <w:hyperlink r:id="rId7" w:history="1">
        <w:r w:rsidRPr="00804513">
          <w:rPr>
            <w:rStyle w:val="ab"/>
            <w:sz w:val="24"/>
            <w:szCs w:val="24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804513">
        <w:rPr>
          <w:sz w:val="24"/>
          <w:szCs w:val="24"/>
        </w:rPr>
        <w:t xml:space="preserve"> («Российская газета», 05.05.2006 г. №95);</w:t>
      </w:r>
      <w:r w:rsidRPr="00804513">
        <w:rPr>
          <w:sz w:val="24"/>
          <w:szCs w:val="24"/>
        </w:rPr>
        <w:br/>
        <w:t xml:space="preserve">          3) </w:t>
      </w:r>
      <w:hyperlink r:id="rId8" w:history="1">
        <w:r w:rsidRPr="00804513">
          <w:rPr>
            <w:rStyle w:val="ab"/>
            <w:sz w:val="24"/>
            <w:szCs w:val="24"/>
          </w:rPr>
          <w:t>Федеральным законом от 27.07.2006г. №152-ФЗ «О персональных данных»</w:t>
        </w:r>
      </w:hyperlink>
      <w:r w:rsidRPr="00804513">
        <w:rPr>
          <w:sz w:val="24"/>
          <w:szCs w:val="24"/>
        </w:rPr>
        <w:t xml:space="preserve"> («Российская газета», 29.07.2006г. №165);</w:t>
      </w:r>
      <w:r w:rsidRPr="00804513">
        <w:rPr>
          <w:sz w:val="24"/>
          <w:szCs w:val="24"/>
        </w:rPr>
        <w:br/>
        <w:t>          4) </w:t>
      </w:r>
      <w:hyperlink r:id="rId9" w:history="1">
        <w:r w:rsidRPr="00804513">
          <w:rPr>
            <w:rStyle w:val="ab"/>
            <w:sz w:val="24"/>
            <w:szCs w:val="24"/>
          </w:rPr>
          <w:t>Федеральным законом от 27.07.2010г. №210-ФЗ «Об организации предоставления государственных и муниципальных услуг»</w:t>
        </w:r>
      </w:hyperlink>
      <w:r w:rsidRPr="00804513">
        <w:rPr>
          <w:sz w:val="24"/>
          <w:szCs w:val="24"/>
        </w:rPr>
        <w:t xml:space="preserve"> («Российская газета», 30.07.2010г.  №168);</w:t>
      </w:r>
      <w:proofErr w:type="gramEnd"/>
      <w:r w:rsidRPr="00804513">
        <w:rPr>
          <w:sz w:val="24"/>
          <w:szCs w:val="24"/>
        </w:rPr>
        <w:br/>
        <w:t>           5) Жилищным кодексом Российской Федерации («Собрание законодательства Российской Федерации», 03.01.2005г., № 1 (часть 1), ст.14, «Российская газета», 12.01.2005 г. № 1, «Парламентская газета» №7-8 от 15.01.2005 г.);</w:t>
      </w:r>
    </w:p>
    <w:p w:rsidR="00BF139E" w:rsidRDefault="00BF139E" w:rsidP="00BF139E">
      <w:pPr>
        <w:tabs>
          <w:tab w:val="left" w:pos="1080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6) Федеральным законом от 06.10.2003г. №131-ФЗ «Об общих принципах организации местного самоуправления в Российской Федерации» («Собрание законодательства Российской </w:t>
      </w:r>
    </w:p>
    <w:p w:rsidR="00BF139E" w:rsidRPr="00804513" w:rsidRDefault="00BF139E" w:rsidP="00BF139E">
      <w:pPr>
        <w:tabs>
          <w:tab w:val="left" w:pos="1080"/>
        </w:tabs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 xml:space="preserve">Федерации», </w:t>
      </w:r>
      <w:hyperlink r:id="rId10" w:history="1">
        <w:r w:rsidRPr="00804513">
          <w:rPr>
            <w:rStyle w:val="ab"/>
            <w:sz w:val="24"/>
            <w:szCs w:val="24"/>
          </w:rPr>
          <w:t>06.10.2003г. №40</w:t>
        </w:r>
      </w:hyperlink>
      <w:r w:rsidRPr="00804513">
        <w:rPr>
          <w:sz w:val="24"/>
          <w:szCs w:val="24"/>
        </w:rPr>
        <w:t>, ст. 3822, «Парламентская газета», №186, 08.10.2003, «Российская газета», №202, 08.10.2003г.);</w:t>
      </w:r>
      <w:proofErr w:type="gramEnd"/>
    </w:p>
    <w:p w:rsidR="00BF139E" w:rsidRPr="00804513" w:rsidRDefault="00BF139E" w:rsidP="00BF139E">
      <w:pPr>
        <w:autoSpaceDE w:val="0"/>
        <w:ind w:firstLine="709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t>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2011г. №22, ст. 3169).;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 xml:space="preserve"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</w:t>
      </w:r>
      <w:hyperlink r:id="rId11" w:history="1">
        <w:r w:rsidRPr="00804513">
          <w:rPr>
            <w:sz w:val="24"/>
            <w:szCs w:val="24"/>
          </w:rPr>
          <w:t xml:space="preserve"> (</w:t>
        </w:r>
        <w:r w:rsidRPr="00804513">
          <w:rPr>
            <w:rStyle w:val="ab"/>
            <w:sz w:val="24"/>
            <w:szCs w:val="24"/>
          </w:rPr>
          <w:t>«Российская газета», № 5865</w:t>
        </w:r>
      </w:hyperlink>
      <w:r w:rsidRPr="00804513">
        <w:rPr>
          <w:sz w:val="24"/>
          <w:szCs w:val="24"/>
        </w:rPr>
        <w:t xml:space="preserve"> от 22.08.2012 г.);</w:t>
      </w:r>
    </w:p>
    <w:p w:rsidR="00BF139E" w:rsidRPr="00804513" w:rsidRDefault="00BF139E" w:rsidP="00C32DE5">
      <w:pPr>
        <w:tabs>
          <w:tab w:val="left" w:pos="1080"/>
        </w:tabs>
        <w:ind w:firstLine="709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9) Конституцией Республики Башкортостан («Республика Башкортостан», 06.12.2002г., №236 - 237 (25216 - 25217));</w:t>
      </w:r>
      <w:r w:rsidRPr="00804513">
        <w:rPr>
          <w:sz w:val="24"/>
          <w:szCs w:val="24"/>
        </w:rPr>
        <w:br/>
        <w:t xml:space="preserve">          10) Постановлением Правительства Республики Башкортостан </w:t>
      </w:r>
      <w:hyperlink r:id="rId12" w:history="1">
        <w:r w:rsidRPr="00804513">
          <w:rPr>
            <w:rStyle w:val="ab"/>
            <w:sz w:val="24"/>
            <w:szCs w:val="24"/>
          </w:rPr>
          <w:t>от 30 июля 2009г. №300 «Об утверждении Перечня государственных услуг (функций) Республики Башкортостан»</w:t>
        </w:r>
      </w:hyperlink>
      <w:r w:rsidRPr="00804513">
        <w:rPr>
          <w:sz w:val="24"/>
          <w:szCs w:val="24"/>
        </w:rPr>
        <w:t xml:space="preserve"> (первоначальный текст документа опубликован не был);</w:t>
      </w:r>
      <w:proofErr w:type="gramEnd"/>
      <w:r w:rsidRPr="00804513">
        <w:rPr>
          <w:sz w:val="24"/>
          <w:szCs w:val="24"/>
        </w:rPr>
        <w:br/>
        <w:t xml:space="preserve">          </w:t>
      </w:r>
      <w:proofErr w:type="gramStart"/>
      <w:r w:rsidRPr="00804513">
        <w:rPr>
          <w:sz w:val="24"/>
          <w:szCs w:val="24"/>
        </w:rPr>
        <w:t xml:space="preserve">11) Постановлением Правительства Республики Башкортостан </w:t>
      </w:r>
      <w:hyperlink r:id="rId13" w:history="1">
        <w:r w:rsidRPr="00804513">
          <w:rPr>
            <w:rStyle w:val="ab"/>
            <w:sz w:val="24"/>
            <w:szCs w:val="24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</w:t>
        </w:r>
        <w:proofErr w:type="gramEnd"/>
        <w:r w:rsidRPr="00804513">
          <w:rPr>
            <w:rStyle w:val="ab"/>
            <w:sz w:val="24"/>
            <w:szCs w:val="24"/>
          </w:rPr>
          <w:t xml:space="preserve"> регламентов предоставления государственных услуг»</w:t>
        </w:r>
      </w:hyperlink>
      <w:r w:rsidRPr="00804513">
        <w:rPr>
          <w:sz w:val="24"/>
          <w:szCs w:val="24"/>
        </w:rPr>
        <w:t xml:space="preserve"> («Ведомости Государственного Собрания - Курултая, Президента и Правительства Республики Башкортостан», </w:t>
      </w:r>
      <w:hyperlink r:id="rId14" w:history="1">
        <w:r w:rsidRPr="00804513">
          <w:rPr>
            <w:rStyle w:val="ab"/>
            <w:sz w:val="24"/>
            <w:szCs w:val="24"/>
          </w:rPr>
          <w:t>02.02.2012г. №4</w:t>
        </w:r>
      </w:hyperlink>
      <w:r w:rsidRPr="00804513">
        <w:rPr>
          <w:sz w:val="24"/>
          <w:szCs w:val="24"/>
        </w:rPr>
        <w:t xml:space="preserve"> (370), ст. 196);</w:t>
      </w:r>
      <w:r w:rsidRPr="00804513">
        <w:rPr>
          <w:sz w:val="24"/>
          <w:szCs w:val="24"/>
        </w:rPr>
        <w:br/>
      </w:r>
      <w:r w:rsidRPr="00804513">
        <w:rPr>
          <w:color w:val="FF00FF"/>
          <w:sz w:val="24"/>
          <w:szCs w:val="24"/>
        </w:rPr>
        <w:t xml:space="preserve">            </w:t>
      </w:r>
      <w:r w:rsidRPr="00804513">
        <w:rPr>
          <w:sz w:val="24"/>
          <w:szCs w:val="24"/>
        </w:rPr>
        <w:t xml:space="preserve">12) Постановлением Правительства Республики Башкортостан </w:t>
      </w:r>
      <w:hyperlink r:id="rId15" w:history="1">
        <w:r w:rsidRPr="00804513">
          <w:rPr>
            <w:rStyle w:val="ab"/>
            <w:sz w:val="24"/>
            <w:szCs w:val="24"/>
          </w:rPr>
          <w:t>от 29.12.2012г.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  </w:r>
      </w:hyperlink>
      <w:r w:rsidRPr="00804513">
        <w:rPr>
          <w:sz w:val="24"/>
          <w:szCs w:val="24"/>
        </w:rPr>
        <w:t xml:space="preserve"> («Ведомости Государственного Собрания - Курултая, Президента и Правительства Республики Башкортостан», 04.02.2013г., №4 (406), ст. 166);</w:t>
      </w:r>
    </w:p>
    <w:p w:rsidR="00BF139E" w:rsidRPr="00804513" w:rsidRDefault="00BF139E" w:rsidP="00BF139E">
      <w:pPr>
        <w:autoSpaceDE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13) Уставом сельского поселения </w:t>
      </w:r>
      <w:r>
        <w:rPr>
          <w:sz w:val="24"/>
          <w:szCs w:val="24"/>
        </w:rPr>
        <w:t>Старосуллинский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709"/>
      </w:pPr>
      <w:r w:rsidRPr="00804513">
        <w:t>14) настоящим Административным регламентом.</w:t>
      </w:r>
    </w:p>
    <w:p w:rsidR="00BF139E" w:rsidRPr="00804513" w:rsidRDefault="000A1310" w:rsidP="00BF139E">
      <w:pPr>
        <w:pStyle w:val="formattexttopleveltext"/>
        <w:spacing w:before="0" w:beforeAutospacing="0" w:after="0" w:afterAutospacing="0"/>
      </w:pPr>
      <w:r>
        <w:rPr>
          <w:color w:val="FF0000"/>
        </w:rPr>
        <w:br/>
        <w:t>             </w:t>
      </w:r>
      <w:r w:rsidR="00BF139E" w:rsidRPr="00804513">
        <w:rPr>
          <w:color w:val="FF0000"/>
        </w:rPr>
        <w:t> </w:t>
      </w:r>
      <w:r w:rsidR="00BF139E" w:rsidRPr="00804513">
        <w:t>2.6. Исчерпывающий перечень документов, необходимых</w:t>
      </w:r>
      <w:r w:rsidR="00BF139E" w:rsidRPr="00804513">
        <w:br/>
        <w:t>в соответствии с но</w:t>
      </w:r>
      <w:r w:rsidR="00BF139E">
        <w:t xml:space="preserve">рмативными правовыми актами для  </w:t>
      </w:r>
      <w:r w:rsidR="00BF139E" w:rsidRPr="00804513">
        <w:t>предоставления муници</w:t>
      </w:r>
      <w:r w:rsidR="00BF139E">
        <w:t xml:space="preserve">пальной услуги и услуг, которые </w:t>
      </w:r>
      <w:r w:rsidR="00BF139E" w:rsidRPr="00804513">
        <w:t>являются необходимыми и обязательными для предоставления</w:t>
      </w:r>
      <w:r w:rsidR="00BF139E" w:rsidRPr="00804513">
        <w:br/>
        <w:t>муниципальной у</w:t>
      </w:r>
      <w:r w:rsidR="00BF139E">
        <w:t xml:space="preserve">слуги, подлежащих представлению </w:t>
      </w:r>
      <w:r w:rsidR="00BF139E" w:rsidRPr="00804513">
        <w:t>заявителем, способы их по</w:t>
      </w:r>
      <w:r w:rsidR="00BF139E">
        <w:t xml:space="preserve">лучения заявителем, в том числе </w:t>
      </w:r>
      <w:r w:rsidR="00BF139E" w:rsidRPr="00804513">
        <w:t>в электронной форме, порядок их представления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</w:pPr>
    </w:p>
    <w:p w:rsidR="00BF139E" w:rsidRPr="00804513" w:rsidRDefault="00BF139E" w:rsidP="00BF139E">
      <w:pPr>
        <w:pStyle w:val="a8"/>
        <w:shd w:val="clear" w:color="auto" w:fill="FFFFFF"/>
        <w:spacing w:before="0" w:beforeAutospacing="0" w:after="0"/>
        <w:ind w:firstLine="709"/>
      </w:pPr>
      <w:r w:rsidRPr="00804513">
        <w:t>2.6.1. Для получения муниципальной услуги необходимо:</w:t>
      </w:r>
    </w:p>
    <w:p w:rsidR="00BF139E" w:rsidRPr="00804513" w:rsidRDefault="00BF139E" w:rsidP="00BF139E">
      <w:pPr>
        <w:pStyle w:val="a8"/>
        <w:shd w:val="clear" w:color="auto" w:fill="FFFFFF"/>
        <w:spacing w:before="0" w:beforeAutospacing="0" w:after="0"/>
        <w:ind w:firstLine="709"/>
      </w:pPr>
      <w:r w:rsidRPr="00804513">
        <w:t xml:space="preserve">а) обратиться с заявлением </w:t>
      </w:r>
      <w:r w:rsidRPr="00804513">
        <w:rPr>
          <w:rStyle w:val="a3"/>
          <w:b w:val="0"/>
          <w:iCs/>
        </w:rPr>
        <w:t>на имя главы сельского поселения в устной или письменной (произвольной) форме</w:t>
      </w:r>
      <w:r w:rsidRPr="00804513">
        <w:t>;</w:t>
      </w:r>
    </w:p>
    <w:p w:rsidR="00BF139E" w:rsidRPr="00804513" w:rsidRDefault="00BF139E" w:rsidP="00BF139E">
      <w:pPr>
        <w:pStyle w:val="a8"/>
        <w:shd w:val="clear" w:color="auto" w:fill="FFFFFF"/>
        <w:spacing w:before="0" w:beforeAutospacing="0" w:after="0"/>
        <w:ind w:firstLine="709"/>
      </w:pPr>
      <w:r w:rsidRPr="00804513">
        <w:t>б) представить документ, удостоверяющий личность заявителя (представителя заявителя);</w:t>
      </w:r>
    </w:p>
    <w:p w:rsidR="00BF139E" w:rsidRPr="00804513" w:rsidRDefault="00BF139E" w:rsidP="00BF139E">
      <w:pPr>
        <w:pStyle w:val="a8"/>
        <w:shd w:val="clear" w:color="auto" w:fill="FFFFFF"/>
        <w:spacing w:before="0" w:beforeAutospacing="0" w:after="0"/>
        <w:ind w:firstLine="709"/>
      </w:pPr>
      <w:r w:rsidRPr="00804513">
        <w:t>в) документ, удостоверяющий полномочия представителя заявителя (доверенность и т.п.);</w:t>
      </w:r>
    </w:p>
    <w:p w:rsidR="00BF139E" w:rsidRPr="00804513" w:rsidRDefault="00BF139E" w:rsidP="00BF139E">
      <w:pPr>
        <w:pStyle w:val="a8"/>
        <w:shd w:val="clear" w:color="auto" w:fill="FFFFFF"/>
        <w:spacing w:before="0" w:beforeAutospacing="0" w:after="0"/>
        <w:ind w:firstLine="709"/>
      </w:pPr>
      <w:r w:rsidRPr="00804513">
        <w:t>г) свидетельство по месту пребывания (для лиц, имеющих временную регистрацию на территории сельского поселения);</w:t>
      </w:r>
    </w:p>
    <w:p w:rsidR="00BF139E" w:rsidRPr="00804513" w:rsidRDefault="00BF139E" w:rsidP="00BF139E">
      <w:pPr>
        <w:pStyle w:val="a8"/>
        <w:shd w:val="clear" w:color="auto" w:fill="FFFFFF"/>
        <w:spacing w:before="0" w:beforeAutospacing="0" w:after="0"/>
        <w:ind w:firstLine="709"/>
      </w:pPr>
      <w:r w:rsidRPr="00804513">
        <w:t>г) свидетельство о рождении;</w:t>
      </w:r>
    </w:p>
    <w:p w:rsidR="00BF139E" w:rsidRPr="00804513" w:rsidRDefault="00BF139E" w:rsidP="00BF139E">
      <w:pPr>
        <w:pStyle w:val="a8"/>
        <w:shd w:val="clear" w:color="auto" w:fill="FFFFFF"/>
        <w:spacing w:before="0" w:beforeAutospacing="0" w:after="0"/>
        <w:ind w:firstLine="709"/>
      </w:pPr>
      <w:r w:rsidRPr="00804513">
        <w:t>д) свидетельство о смерти гражданина;</w:t>
      </w:r>
    </w:p>
    <w:p w:rsidR="00BF139E" w:rsidRDefault="00BF139E" w:rsidP="00BF139E">
      <w:pPr>
        <w:autoSpaceDE w:val="0"/>
        <w:ind w:firstLine="720"/>
        <w:rPr>
          <w:sz w:val="24"/>
          <w:szCs w:val="24"/>
        </w:rPr>
      </w:pPr>
      <w:r w:rsidRPr="00804513">
        <w:rPr>
          <w:sz w:val="24"/>
          <w:szCs w:val="24"/>
        </w:rPr>
        <w:t xml:space="preserve">е) ксерокопия свидетельства о государственной регистрации права собственности на жилое помещение или земельный участок либо иной правоустанавливающий документ, </w:t>
      </w:r>
    </w:p>
    <w:p w:rsidR="00BF139E" w:rsidRPr="00804513" w:rsidRDefault="00BF139E" w:rsidP="000A1310">
      <w:pPr>
        <w:autoSpaceDE w:val="0"/>
        <w:rPr>
          <w:sz w:val="24"/>
          <w:szCs w:val="24"/>
        </w:rPr>
      </w:pPr>
      <w:r w:rsidRPr="00804513">
        <w:rPr>
          <w:sz w:val="24"/>
          <w:szCs w:val="24"/>
        </w:rPr>
        <w:t>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помещения или земельного участка);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Документы, указанные в подпунктах «г» и «д» предоставляются заявителем (представителем заявителя) в случае оформления наследственных прав заявителя.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709"/>
      </w:pPr>
      <w:r w:rsidRPr="00804513">
        <w:t>2.6.2.</w:t>
      </w:r>
      <w:r w:rsidRPr="00804513">
        <w:rPr>
          <w:color w:val="FF00FF"/>
        </w:rPr>
        <w:t xml:space="preserve"> </w:t>
      </w:r>
      <w:r w:rsidRPr="00804513">
        <w:t>Заявление и документы представляются заявителем:</w:t>
      </w:r>
      <w:r w:rsidRPr="00804513">
        <w:br/>
        <w:t xml:space="preserve">  </w:t>
      </w:r>
      <w:r w:rsidR="00F16EF6">
        <w:t xml:space="preserve">       </w:t>
      </w:r>
      <w:r w:rsidRPr="00804513">
        <w:t>лично при посещении Администрации сельского поселения;</w:t>
      </w:r>
      <w:r w:rsidRPr="00804513">
        <w:br/>
        <w:t>         посредством почтового отправления;</w:t>
      </w:r>
      <w:r w:rsidRPr="00804513">
        <w:br/>
        <w:t>          в форме электронных документов</w:t>
      </w:r>
      <w:r w:rsidRPr="00804513">
        <w:rPr>
          <w:color w:val="FF00FF"/>
        </w:rPr>
        <w:t>.</w:t>
      </w:r>
      <w:r w:rsidRPr="00804513">
        <w:rPr>
          <w:color w:val="FF00FF"/>
        </w:rPr>
        <w:br/>
        <w:t>     </w:t>
      </w:r>
      <w:r w:rsidRPr="00804513">
        <w:t xml:space="preserve">     Копии документов, прилагаемых к заявлению, должны быть заверены в установленном порядке или представлены с предъявлением подлинников. В случае представления копий </w:t>
      </w:r>
      <w:r w:rsidRPr="00804513">
        <w:lastRenderedPageBreak/>
        <w:t>документов, не заверенных в установленном порядке, специалист Администрации сельского поселения, ответственный за прием документов (далее - специалист), заверяет копии документов после их сличения с подлинниками. Подлинники документов после сличения возвращаются заявителю</w:t>
      </w:r>
      <w:r w:rsidRPr="00804513">
        <w:rPr>
          <w:color w:val="FF00FF"/>
        </w:rPr>
        <w:t>.</w:t>
      </w:r>
      <w:r w:rsidRPr="00804513">
        <w:rPr>
          <w:color w:val="FF00FF"/>
        </w:rPr>
        <w:br/>
        <w:t xml:space="preserve">        </w:t>
      </w:r>
      <w:r w:rsidRPr="00804513">
        <w:t>При направлении заявления по почте прилагаемые к нему копии документов должны быть</w:t>
      </w:r>
      <w:r>
        <w:t xml:space="preserve"> </w:t>
      </w:r>
      <w:r w:rsidRPr="00804513">
        <w:t>заверены в установленном порядке.</w:t>
      </w:r>
      <w:r w:rsidRPr="00804513">
        <w:br/>
        <w:t>       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</w:t>
      </w:r>
      <w:r w:rsidRPr="00804513">
        <w:rPr>
          <w:color w:val="FF00FF"/>
        </w:rPr>
        <w:t xml:space="preserve"> </w:t>
      </w:r>
      <w:r w:rsidRPr="00804513">
        <w:t>истолковать их содержание.</w:t>
      </w:r>
      <w:r w:rsidRPr="00804513">
        <w:br/>
        <w:t xml:space="preserve">        </w:t>
      </w:r>
      <w:proofErr w:type="gramStart"/>
      <w:r w:rsidRPr="00804513">
        <w:t>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  <w:r w:rsidRPr="00804513">
        <w:br/>
        <w:t xml:space="preserve">        </w:t>
      </w:r>
      <w:r w:rsidR="00F16EF6">
        <w:t xml:space="preserve"> </w:t>
      </w:r>
      <w:r w:rsidRPr="00804513">
        <w:t>посредством многофункциональных центров предоставления государственных и муниципальных услуг;</w:t>
      </w:r>
      <w:r w:rsidRPr="00804513">
        <w:br/>
        <w:t>      </w:t>
      </w:r>
      <w:r w:rsidR="00F16EF6">
        <w:t xml:space="preserve"> </w:t>
      </w:r>
      <w:r w:rsidRPr="00804513">
        <w:t xml:space="preserve"> посредством Единого портала государственных и муниципальных услуг (функций) (без использования электронных носителей);</w:t>
      </w:r>
      <w:proofErr w:type="gramEnd"/>
      <w:r w:rsidRPr="00804513">
        <w:br/>
        <w:t>    </w:t>
      </w:r>
      <w:r w:rsidR="00F16EF6">
        <w:t xml:space="preserve">   </w:t>
      </w:r>
      <w:r w:rsidRPr="00804513">
        <w:t> иным способом, позволяющим передать в электронном виде заявление и иные документы.</w:t>
      </w:r>
      <w:r w:rsidRPr="00804513">
        <w:rPr>
          <w:color w:val="FF00FF"/>
        </w:rPr>
        <w:br/>
        <w:t>     </w:t>
      </w:r>
      <w:r w:rsidRPr="00804513">
        <w:t xml:space="preserve">   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6" w:history="1">
        <w:r w:rsidRPr="00804513">
          <w:rPr>
            <w:rStyle w:val="ab"/>
          </w:rPr>
          <w:t>Федерального закона от 06.04.2011г. №63-ФЗ «Об электронной подписи»</w:t>
        </w:r>
      </w:hyperlink>
      <w:r w:rsidRPr="00804513">
        <w:t xml:space="preserve"> и статьями 21.1 и 21.2 Федерального </w:t>
      </w:r>
      <w:hyperlink r:id="rId17" w:history="1">
        <w:r w:rsidRPr="00804513">
          <w:rPr>
            <w:rStyle w:val="ab"/>
          </w:rPr>
          <w:t>закона от 27.07.2010г. №210-ФЗ «Об организации предоставления государственных и муниципальных услуг»</w:t>
        </w:r>
      </w:hyperlink>
      <w:r w:rsidRPr="00804513">
        <w:t>.</w:t>
      </w:r>
    </w:p>
    <w:p w:rsidR="00BF139E" w:rsidRPr="00804513" w:rsidRDefault="00BF139E" w:rsidP="00BF139E">
      <w:pPr>
        <w:pStyle w:val="formattexttopleveltextcentertext"/>
        <w:spacing w:after="240" w:afterAutospacing="0"/>
      </w:pPr>
      <w:r w:rsidRPr="00804513">
        <w:t>2.7. Исчерпывающий п</w:t>
      </w:r>
      <w:r>
        <w:t xml:space="preserve">еречень документов, необходимых </w:t>
      </w:r>
      <w:r w:rsidRPr="00804513">
        <w:t>в соответствии с но</w:t>
      </w:r>
      <w:r>
        <w:t xml:space="preserve">рмативными правовыми актами для </w:t>
      </w:r>
      <w:r w:rsidRPr="00804513">
        <w:t>предоставления муниципальной услуги, которые находятся</w:t>
      </w:r>
      <w:r w:rsidRPr="00804513">
        <w:br/>
        <w:t>в распоряжении государств</w:t>
      </w:r>
      <w:r>
        <w:t xml:space="preserve">енных органов, органов местного </w:t>
      </w:r>
      <w:r w:rsidRPr="00804513">
        <w:t xml:space="preserve">самоуправления и иных </w:t>
      </w:r>
      <w:r>
        <w:t xml:space="preserve">организаций и которые заявитель </w:t>
      </w:r>
      <w:proofErr w:type="gramStart"/>
      <w:r w:rsidRPr="00804513">
        <w:t>в</w:t>
      </w:r>
      <w:r>
        <w:t xml:space="preserve"> </w:t>
      </w:r>
      <w:r w:rsidRPr="00804513">
        <w:t>праве</w:t>
      </w:r>
      <w:proofErr w:type="gramEnd"/>
      <w:r w:rsidRPr="00804513">
        <w:t xml:space="preserve"> представить, а также способы их получения</w:t>
      </w:r>
      <w:r w:rsidRPr="00804513">
        <w:br/>
        <w:t>заявителями, в</w:t>
      </w:r>
      <w:r>
        <w:t xml:space="preserve"> том числе в электронной форме, </w:t>
      </w:r>
      <w:r w:rsidRPr="00804513">
        <w:t>порядок их представления</w:t>
      </w:r>
      <w:r>
        <w:t>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Документы, находящиеся  в распоряжении государственных органов, органов местного самоуправления и иных организаций,  от заявителя не требуются.</w:t>
      </w:r>
    </w:p>
    <w:p w:rsidR="00BF139E" w:rsidRDefault="00BF139E" w:rsidP="00BF139E">
      <w:pPr>
        <w:pStyle w:val="formattexttopleveltext"/>
        <w:spacing w:before="0" w:beforeAutospacing="0" w:after="0" w:afterAutospacing="0"/>
        <w:ind w:firstLine="709"/>
      </w:pPr>
      <w:r w:rsidRPr="00804513">
        <w:t>Запрещается требовать от заявителя:</w:t>
      </w:r>
      <w:r w:rsidRPr="00804513">
        <w:br/>
      </w:r>
      <w:r w:rsidRPr="00804513">
        <w:rPr>
          <w:color w:val="FF00FF"/>
        </w:rPr>
        <w:t>     </w:t>
      </w:r>
      <w:r>
        <w:t> </w:t>
      </w:r>
      <w:r w:rsidR="00F16EF6">
        <w:t xml:space="preserve">  </w:t>
      </w:r>
      <w:r w:rsidRPr="00804513">
        <w:t>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804513">
        <w:br/>
        <w:t>     </w:t>
      </w:r>
      <w:r w:rsidR="00F16EF6">
        <w:t xml:space="preserve">  </w:t>
      </w:r>
      <w:r w:rsidRPr="00804513">
        <w:t xml:space="preserve"> 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  <w:rPr>
          <w:color w:val="FF00FF"/>
        </w:rPr>
      </w:pPr>
      <w:r>
        <w:t xml:space="preserve"> </w:t>
      </w:r>
      <w:r w:rsidRPr="00804513"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</w:t>
      </w:r>
      <w:hyperlink r:id="rId18" w:history="1">
        <w:r w:rsidRPr="00804513">
          <w:rPr>
            <w:rStyle w:val="ab"/>
          </w:rPr>
          <w:t>статьи 7 Федерального закона от 27.07.2010г. № 210-ФЗ «Об организации предоставления государственных и муниципальных услуг»</w:t>
        </w:r>
      </w:hyperlink>
      <w:r w:rsidRPr="00804513">
        <w:rPr>
          <w:color w:val="FF00FF"/>
        </w:rPr>
        <w:t>.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480"/>
        <w:rPr>
          <w:color w:val="FF00FF"/>
        </w:rPr>
      </w:pPr>
    </w:p>
    <w:p w:rsidR="00BF139E" w:rsidRPr="00804513" w:rsidRDefault="00F16EF6" w:rsidP="00BF139E">
      <w:pPr>
        <w:pStyle w:val="formattexttopleveltextcentertext"/>
        <w:spacing w:before="0" w:beforeAutospacing="0" w:after="0" w:afterAutospacing="0"/>
      </w:pPr>
      <w:r>
        <w:t xml:space="preserve">          </w:t>
      </w:r>
      <w:r w:rsidR="00BF139E" w:rsidRPr="00804513">
        <w:t>2.8. Исчерпывающий перечен</w:t>
      </w:r>
      <w:r>
        <w:t xml:space="preserve">ь оснований для отказа в приеме </w:t>
      </w:r>
      <w:r w:rsidR="00BF139E" w:rsidRPr="00804513">
        <w:t>документов, необходимых для предоставления муниципальной услуги</w:t>
      </w: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</w:pP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  <w:ind w:firstLine="709"/>
      </w:pPr>
      <w:r w:rsidRPr="00804513">
        <w:t>Основаниями для отказа в приеме документов являются:</w:t>
      </w:r>
    </w:p>
    <w:p w:rsidR="00BF139E" w:rsidRPr="00804513" w:rsidRDefault="00BF139E" w:rsidP="00BF139E">
      <w:pPr>
        <w:pStyle w:val="a4"/>
        <w:tabs>
          <w:tab w:val="left" w:pos="404"/>
        </w:tabs>
        <w:ind w:left="20" w:right="20" w:firstLine="689"/>
        <w:jc w:val="left"/>
        <w:rPr>
          <w:sz w:val="24"/>
          <w:szCs w:val="24"/>
        </w:rPr>
      </w:pPr>
      <w:r w:rsidRPr="00804513">
        <w:rPr>
          <w:rStyle w:val="aa"/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BF139E" w:rsidRPr="00804513" w:rsidRDefault="00BF139E" w:rsidP="00BF139E">
      <w:pPr>
        <w:pStyle w:val="a4"/>
        <w:tabs>
          <w:tab w:val="left" w:pos="284"/>
        </w:tabs>
        <w:ind w:left="20" w:firstLine="689"/>
        <w:jc w:val="left"/>
        <w:rPr>
          <w:sz w:val="24"/>
          <w:szCs w:val="24"/>
        </w:rPr>
      </w:pPr>
      <w:r w:rsidRPr="00804513">
        <w:rPr>
          <w:rStyle w:val="aa"/>
          <w:sz w:val="24"/>
          <w:szCs w:val="24"/>
        </w:rPr>
        <w:t>предоставление документов в не приемный, не рабочий день;</w:t>
      </w:r>
    </w:p>
    <w:p w:rsidR="00BF139E" w:rsidRPr="00804513" w:rsidRDefault="00BF139E" w:rsidP="00BF139E">
      <w:pPr>
        <w:ind w:firstLine="689"/>
        <w:rPr>
          <w:sz w:val="24"/>
          <w:szCs w:val="24"/>
        </w:rPr>
      </w:pPr>
      <w:r w:rsidRPr="00804513">
        <w:rPr>
          <w:sz w:val="24"/>
          <w:szCs w:val="24"/>
        </w:rPr>
        <w:t>отсутствие полномочий у лица на подачу заявления (в случае подачи заявления представителем заявителя);</w:t>
      </w:r>
    </w:p>
    <w:p w:rsidR="00BF139E" w:rsidRPr="00804513" w:rsidRDefault="00BF139E" w:rsidP="00BF139E">
      <w:pPr>
        <w:pStyle w:val="a4"/>
        <w:tabs>
          <w:tab w:val="left" w:pos="375"/>
        </w:tabs>
        <w:ind w:left="20" w:right="20" w:firstLine="689"/>
        <w:jc w:val="left"/>
        <w:rPr>
          <w:sz w:val="24"/>
          <w:szCs w:val="24"/>
        </w:rPr>
      </w:pPr>
      <w:r w:rsidRPr="00804513">
        <w:rPr>
          <w:rStyle w:val="aa"/>
          <w:sz w:val="24"/>
          <w:szCs w:val="24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ответ;</w:t>
      </w:r>
    </w:p>
    <w:p w:rsidR="00BF139E" w:rsidRPr="00804513" w:rsidRDefault="00BF139E" w:rsidP="00BF139E">
      <w:pPr>
        <w:pStyle w:val="a4"/>
        <w:ind w:left="20" w:firstLine="689"/>
        <w:jc w:val="left"/>
        <w:rPr>
          <w:sz w:val="24"/>
          <w:szCs w:val="24"/>
        </w:rPr>
      </w:pPr>
      <w:r w:rsidRPr="00804513">
        <w:rPr>
          <w:rStyle w:val="aa"/>
          <w:sz w:val="24"/>
          <w:szCs w:val="24"/>
        </w:rPr>
        <w:lastRenderedPageBreak/>
        <w:t>Перечень оснований для отказа в принятии документов является исчерпывающим.</w:t>
      </w:r>
    </w:p>
    <w:p w:rsidR="00BF139E" w:rsidRPr="00804513" w:rsidRDefault="00F16EF6" w:rsidP="00BF139E">
      <w:pPr>
        <w:pStyle w:val="formattexttopleveltextcentertext"/>
        <w:spacing w:after="240" w:afterAutospacing="0"/>
      </w:pPr>
      <w:r>
        <w:t xml:space="preserve">            </w:t>
      </w:r>
      <w:r w:rsidR="00BF139E" w:rsidRPr="00804513">
        <w:t>2.9. Исчерпывающий перечен</w:t>
      </w:r>
      <w:r>
        <w:t xml:space="preserve">ь оснований для приостановления </w:t>
      </w:r>
      <w:r w:rsidR="00BF139E" w:rsidRPr="00804513">
        <w:t>или отказа в предоставлении муниципальной услуги</w:t>
      </w:r>
    </w:p>
    <w:p w:rsidR="00BF139E" w:rsidRPr="00804513" w:rsidRDefault="00BF139E" w:rsidP="00BF139E">
      <w:pPr>
        <w:pStyle w:val="ConsPlusNormal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BF139E" w:rsidRPr="00804513" w:rsidRDefault="00BF139E" w:rsidP="00BF139E">
      <w:pPr>
        <w:pStyle w:val="ConsPlusNormal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BF139E" w:rsidRPr="00804513" w:rsidRDefault="00BF139E" w:rsidP="00BF139E">
      <w:pPr>
        <w:tabs>
          <w:tab w:val="left" w:pos="3570"/>
        </w:tabs>
        <w:ind w:firstLine="720"/>
        <w:rPr>
          <w:sz w:val="24"/>
          <w:szCs w:val="24"/>
        </w:rPr>
      </w:pPr>
      <w:r w:rsidRPr="00804513">
        <w:rPr>
          <w:sz w:val="24"/>
          <w:szCs w:val="24"/>
        </w:rPr>
        <w:t>непредставление документов, указанных в пункте 2.6.1. настоящего Административного регламента;</w:t>
      </w:r>
    </w:p>
    <w:p w:rsidR="00BF139E" w:rsidRPr="00804513" w:rsidRDefault="00BF139E" w:rsidP="00BF139E">
      <w:pPr>
        <w:pStyle w:val="a8"/>
        <w:spacing w:before="0" w:beforeAutospacing="0" w:after="0"/>
        <w:ind w:firstLine="720"/>
      </w:pPr>
      <w:r w:rsidRPr="00804513">
        <w:t>если текст письменного обращения не поддается прочтению;</w:t>
      </w:r>
    </w:p>
    <w:p w:rsidR="00BF139E" w:rsidRPr="00804513" w:rsidRDefault="00BF139E" w:rsidP="00BF139E">
      <w:pPr>
        <w:autoSpaceDE w:val="0"/>
        <w:autoSpaceDN w:val="0"/>
        <w:adjustRightInd w:val="0"/>
        <w:ind w:firstLine="689"/>
        <w:rPr>
          <w:sz w:val="24"/>
          <w:szCs w:val="24"/>
        </w:rPr>
      </w:pPr>
      <w:r w:rsidRPr="00804513">
        <w:rPr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804513">
        <w:rPr>
          <w:sz w:val="24"/>
          <w:szCs w:val="24"/>
        </w:rPr>
        <w:t>необходимых</w:t>
      </w:r>
      <w:proofErr w:type="gramEnd"/>
      <w:r w:rsidRPr="00804513">
        <w:rPr>
          <w:sz w:val="24"/>
          <w:szCs w:val="24"/>
        </w:rPr>
        <w:t xml:space="preserve"> для предоставления справки, и соответствующий документ не был представлен заявителем (представителем заяви</w:t>
      </w:r>
      <w:r>
        <w:rPr>
          <w:sz w:val="24"/>
          <w:szCs w:val="24"/>
        </w:rPr>
        <w:t>теля) по собственной инициативе.</w:t>
      </w:r>
    </w:p>
    <w:p w:rsidR="00BF139E" w:rsidRPr="00804513" w:rsidRDefault="00F16EF6" w:rsidP="00BF139E">
      <w:pPr>
        <w:pStyle w:val="formattexttopleveltextcentertext"/>
        <w:spacing w:after="240" w:afterAutospacing="0"/>
      </w:pPr>
      <w:r>
        <w:t xml:space="preserve">            </w:t>
      </w:r>
      <w:r w:rsidR="00BF139E" w:rsidRPr="00804513">
        <w:t>2.10. Перечень услуг</w:t>
      </w:r>
      <w:r w:rsidR="00BF139E">
        <w:t xml:space="preserve">, которые являются необходимыми </w:t>
      </w:r>
      <w:r w:rsidR="00BF139E" w:rsidRPr="00804513">
        <w:t>и обязательными для предо</w:t>
      </w:r>
      <w:r w:rsidR="00BF139E">
        <w:t xml:space="preserve">ставления муниципальной услуги, </w:t>
      </w:r>
      <w:r w:rsidR="00BF139E" w:rsidRPr="00804513">
        <w:t>в том числе сведения о документе (документах), выдаваемом</w:t>
      </w:r>
      <w:r>
        <w:t xml:space="preserve"> </w:t>
      </w:r>
      <w:r w:rsidR="00BF139E" w:rsidRPr="00804513">
        <w:t>(выдаваемых) организациями</w:t>
      </w:r>
      <w:r w:rsidR="00BF139E">
        <w:t xml:space="preserve">, участвующими в предоставлении </w:t>
      </w:r>
      <w:r w:rsidR="00BF139E" w:rsidRPr="00804513">
        <w:t>муниципальной услуги</w:t>
      </w:r>
      <w:r w:rsidR="00BF139E">
        <w:t>.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709"/>
      </w:pPr>
      <w:r w:rsidRPr="00804513">
        <w:t>При предоставлении муниципальной услуги дополнительных видов услуг в рамках межведомственного взаимодействия не требуется.</w:t>
      </w:r>
    </w:p>
    <w:p w:rsidR="00BF139E" w:rsidRPr="00804513" w:rsidRDefault="00F16EF6" w:rsidP="00BF139E">
      <w:pPr>
        <w:pStyle w:val="formattexttopleveltextcentertext"/>
        <w:spacing w:after="240" w:afterAutospacing="0"/>
      </w:pPr>
      <w:r>
        <w:t xml:space="preserve">          </w:t>
      </w:r>
      <w:r w:rsidR="00BF139E" w:rsidRPr="00804513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139E" w:rsidRPr="00804513" w:rsidRDefault="00BF139E" w:rsidP="00BF139E">
      <w:pPr>
        <w:pStyle w:val="formattexttopleveltext"/>
        <w:ind w:firstLine="480"/>
      </w:pPr>
      <w:r w:rsidRPr="00804513">
        <w:t>За предоставление муниципальной услуги государственная пошлина или иная плата не взимается.</w:t>
      </w:r>
    </w:p>
    <w:p w:rsidR="00BF139E" w:rsidRPr="00804513" w:rsidRDefault="00F16EF6" w:rsidP="00BF139E">
      <w:pPr>
        <w:pStyle w:val="formattexttopleveltextcentertext"/>
        <w:spacing w:before="0" w:beforeAutospacing="0" w:after="0" w:afterAutospacing="0"/>
      </w:pPr>
      <w:r>
        <w:t xml:space="preserve">         </w:t>
      </w:r>
      <w:r w:rsidR="00BF139E" w:rsidRPr="00804513">
        <w:t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</w:t>
      </w: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</w:pPr>
      <w:r w:rsidRPr="00804513">
        <w:t>размера такой платы.</w:t>
      </w: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</w:pPr>
    </w:p>
    <w:p w:rsidR="00BF139E" w:rsidRDefault="00BF139E" w:rsidP="00F16EF6">
      <w:pPr>
        <w:pStyle w:val="formattexttopleveltext"/>
        <w:spacing w:before="0" w:beforeAutospacing="0" w:after="0" w:afterAutospacing="0"/>
        <w:ind w:firstLine="480"/>
      </w:pPr>
      <w:r w:rsidRPr="00804513"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F139E" w:rsidRPr="00804513" w:rsidRDefault="00F16EF6" w:rsidP="00BF139E">
      <w:pPr>
        <w:pStyle w:val="formattexttopleveltextcentertext"/>
        <w:spacing w:after="240" w:afterAutospacing="0"/>
      </w:pPr>
      <w:r>
        <w:t xml:space="preserve">         </w:t>
      </w:r>
      <w:r w:rsidR="00BF139E" w:rsidRPr="00804513">
        <w:t>2.13. Максимальный сро</w:t>
      </w:r>
      <w:r w:rsidR="00BF139E">
        <w:t xml:space="preserve">к ожидания в очереди при подаче </w:t>
      </w:r>
      <w:r w:rsidR="00BF139E" w:rsidRPr="00804513">
        <w:t>запроса о предоставл</w:t>
      </w:r>
      <w:r w:rsidR="00BF139E">
        <w:t xml:space="preserve">ении муниципальной услуги и при </w:t>
      </w:r>
      <w:r w:rsidR="00BF139E" w:rsidRPr="00804513">
        <w:t>получении результата предоставления муниципальной услуги</w:t>
      </w:r>
      <w:r w:rsidR="00BF139E">
        <w:t>.</w:t>
      </w:r>
    </w:p>
    <w:p w:rsidR="00BF139E" w:rsidRPr="00804513" w:rsidRDefault="00BF139E" w:rsidP="00BF139E">
      <w:pPr>
        <w:pStyle w:val="formattexttopleveltext"/>
        <w:ind w:firstLine="480"/>
      </w:pPr>
      <w:r w:rsidRPr="00804513">
        <w:t>Максимальный срок ожидания в очереди при подаче заявителем заявления - 15 минут, при получении результата - 20 минут.</w:t>
      </w:r>
    </w:p>
    <w:p w:rsidR="00BF139E" w:rsidRPr="00804513" w:rsidRDefault="00F16EF6" w:rsidP="00BF139E">
      <w:pPr>
        <w:pStyle w:val="formattexttopleveltextcentertext"/>
        <w:spacing w:after="240" w:afterAutospacing="0"/>
      </w:pPr>
      <w:r>
        <w:t xml:space="preserve">         </w:t>
      </w:r>
      <w:r w:rsidR="00BF139E" w:rsidRPr="00804513">
        <w:t>2.14. Срок и порядок регистрации запроса заявите</w:t>
      </w:r>
      <w:r w:rsidR="00BF139E">
        <w:t xml:space="preserve">ля </w:t>
      </w:r>
      <w:r w:rsidR="00BF139E" w:rsidRPr="00804513">
        <w:t>о предоставлении</w:t>
      </w:r>
      <w:r w:rsidR="00BF139E">
        <w:t xml:space="preserve"> муниципальной услуги и услуги, </w:t>
      </w:r>
      <w:r w:rsidR="00BF139E" w:rsidRPr="00804513">
        <w:t>предоставляемой организацие</w:t>
      </w:r>
      <w:r w:rsidR="00BF139E">
        <w:t xml:space="preserve">й, участвующей в предоставлении </w:t>
      </w:r>
      <w:r w:rsidR="00BF139E" w:rsidRPr="00804513">
        <w:t>муниципальной услуги, в том числе в электронной форме</w:t>
      </w:r>
      <w:r w:rsidR="00BF139E">
        <w:t>.</w:t>
      </w:r>
    </w:p>
    <w:p w:rsidR="00BF139E" w:rsidRPr="00804513" w:rsidRDefault="00BF139E" w:rsidP="00BF139E">
      <w:pPr>
        <w:pStyle w:val="formattexttopleveltext"/>
        <w:ind w:firstLine="480"/>
      </w:pPr>
      <w:r w:rsidRPr="00804513"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 w:rsidRPr="00804513">
        <w:br/>
        <w:t>     </w:t>
      </w:r>
      <w:r w:rsidR="00F16EF6">
        <w:t xml:space="preserve">   </w:t>
      </w:r>
      <w:r w:rsidRPr="00804513">
        <w:t> Запись о приеме заявления вносится специалистом в журнал обращений граждан.</w:t>
      </w:r>
    </w:p>
    <w:p w:rsidR="00BF139E" w:rsidRPr="00804513" w:rsidRDefault="00F16EF6" w:rsidP="00BF139E">
      <w:pPr>
        <w:pStyle w:val="formattexttopleveltextcentertext"/>
        <w:spacing w:after="240" w:afterAutospacing="0"/>
      </w:pPr>
      <w:r>
        <w:t xml:space="preserve">         </w:t>
      </w:r>
      <w:r w:rsidR="00BF139E" w:rsidRPr="00804513">
        <w:t>2.15. Требования к помеще</w:t>
      </w:r>
      <w:r w:rsidR="00BF139E">
        <w:t xml:space="preserve">ниям, в которых предоставляется </w:t>
      </w:r>
      <w:r w:rsidR="00BF139E" w:rsidRPr="00804513">
        <w:t>муниципальная услуга, к месту ожидания и приема</w:t>
      </w:r>
      <w:r w:rsidR="00BF139E">
        <w:t xml:space="preserve"> </w:t>
      </w:r>
      <w:r w:rsidR="00BF139E" w:rsidRPr="00804513">
        <w:t>заявителей, размещению и о</w:t>
      </w:r>
      <w:r w:rsidR="00BF139E">
        <w:t xml:space="preserve">формлению визуальной, текстовой </w:t>
      </w:r>
      <w:r w:rsidR="00BF139E" w:rsidRPr="00804513">
        <w:t>и мультимедийной информации о порядке предоставлени</w:t>
      </w:r>
      <w:r w:rsidR="00BF139E">
        <w:t xml:space="preserve">я </w:t>
      </w:r>
      <w:r w:rsidR="00BF139E" w:rsidRPr="00804513">
        <w:t>муниципальной услуги</w:t>
      </w:r>
      <w:r w:rsidR="00BF139E">
        <w:t>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>2.15.1.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поселения.     </w:t>
      </w:r>
      <w:r w:rsidRPr="00804513">
        <w:rPr>
          <w:sz w:val="24"/>
          <w:szCs w:val="24"/>
        </w:rPr>
        <w:br/>
        <w:t xml:space="preserve"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</w:t>
      </w:r>
      <w:r w:rsidR="00E152B9">
        <w:rPr>
          <w:sz w:val="24"/>
          <w:szCs w:val="24"/>
        </w:rPr>
        <w:t xml:space="preserve">заявителей к парковочным местам </w:t>
      </w:r>
      <w:r w:rsidRPr="00804513">
        <w:rPr>
          <w:sz w:val="24"/>
          <w:szCs w:val="24"/>
        </w:rPr>
        <w:t>предоставляется бесплатно</w:t>
      </w:r>
      <w:r w:rsidRPr="00804513">
        <w:rPr>
          <w:color w:val="FF00FF"/>
          <w:sz w:val="24"/>
          <w:szCs w:val="24"/>
        </w:rPr>
        <w:t>.</w:t>
      </w:r>
      <w:r w:rsidRPr="00804513">
        <w:rPr>
          <w:color w:val="FF00FF"/>
          <w:sz w:val="24"/>
          <w:szCs w:val="24"/>
        </w:rPr>
        <w:br/>
        <w:t xml:space="preserve">        </w:t>
      </w:r>
      <w:r w:rsidR="00F16EF6">
        <w:rPr>
          <w:color w:val="FF00FF"/>
          <w:sz w:val="24"/>
          <w:szCs w:val="24"/>
        </w:rPr>
        <w:t xml:space="preserve"> </w:t>
      </w:r>
      <w:r w:rsidRPr="00804513">
        <w:rPr>
          <w:color w:val="FF00FF"/>
          <w:sz w:val="24"/>
          <w:szCs w:val="24"/>
        </w:rPr>
        <w:t xml:space="preserve"> </w:t>
      </w:r>
      <w:r w:rsidRPr="00804513">
        <w:rPr>
          <w:sz w:val="24"/>
          <w:szCs w:val="24"/>
        </w:rPr>
        <w:t>При оборудовании входов в административное здание, должна учитываться возможность реализации прав инвалидов и лиц с ограниченными возможностями.</w:t>
      </w:r>
    </w:p>
    <w:p w:rsidR="00BF139E" w:rsidRPr="00804513" w:rsidRDefault="00BF139E" w:rsidP="00BF139E">
      <w:pPr>
        <w:tabs>
          <w:tab w:val="left" w:pos="567"/>
          <w:tab w:val="left" w:pos="709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  <w:r w:rsidRPr="00804513">
        <w:rPr>
          <w:sz w:val="24"/>
          <w:szCs w:val="24"/>
        </w:rPr>
        <w:br/>
        <w:t>      на дверях кабинетов:</w:t>
      </w:r>
      <w:r w:rsidRPr="00804513">
        <w:rPr>
          <w:sz w:val="24"/>
          <w:szCs w:val="24"/>
        </w:rPr>
        <w:br/>
        <w:t xml:space="preserve">      </w:t>
      </w:r>
      <w:r w:rsidR="00F16EF6">
        <w:rPr>
          <w:sz w:val="24"/>
          <w:szCs w:val="24"/>
        </w:rPr>
        <w:t xml:space="preserve">   </w:t>
      </w:r>
      <w:r w:rsidRPr="00804513">
        <w:rPr>
          <w:sz w:val="24"/>
          <w:szCs w:val="24"/>
        </w:rPr>
        <w:t> должности Ф.И.О. руководителя, специалистов Администрации сельского поселения, режим  их работы.</w:t>
      </w:r>
      <w:r w:rsidRPr="00804513">
        <w:rPr>
          <w:sz w:val="24"/>
          <w:szCs w:val="24"/>
        </w:rPr>
        <w:br/>
        <w:t xml:space="preserve">       </w:t>
      </w:r>
      <w:r w:rsidR="00F16EF6">
        <w:rPr>
          <w:sz w:val="24"/>
          <w:szCs w:val="24"/>
        </w:rPr>
        <w:t xml:space="preserve">  </w:t>
      </w:r>
      <w:r w:rsidRPr="00804513">
        <w:rPr>
          <w:sz w:val="24"/>
          <w:szCs w:val="24"/>
        </w:rPr>
        <w:t>Помещения Администрации сельского поселения должны соответствовать санитарно-гигиеническим и пр</w:t>
      </w:r>
      <w:r w:rsidR="00F16EF6">
        <w:rPr>
          <w:sz w:val="24"/>
          <w:szCs w:val="24"/>
        </w:rPr>
        <w:t>отивопожарным требованиям и</w:t>
      </w:r>
      <w:r w:rsidRPr="00804513">
        <w:rPr>
          <w:sz w:val="24"/>
          <w:szCs w:val="24"/>
        </w:rPr>
        <w:t xml:space="preserve"> обеспечиваются телефонной связью. </w:t>
      </w:r>
      <w:r w:rsidRPr="00804513">
        <w:rPr>
          <w:sz w:val="24"/>
          <w:szCs w:val="24"/>
        </w:rPr>
        <w:br/>
        <w:t xml:space="preserve">      </w:t>
      </w:r>
      <w:r w:rsidR="00F16EF6">
        <w:rPr>
          <w:sz w:val="24"/>
          <w:szCs w:val="24"/>
        </w:rPr>
        <w:t xml:space="preserve">  </w:t>
      </w:r>
      <w:r w:rsidRPr="00804513">
        <w:rPr>
          <w:sz w:val="24"/>
          <w:szCs w:val="24"/>
        </w:rPr>
        <w:t xml:space="preserve"> 2.15.2. 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сведения о нормативных правовых актах по вопросам осуществления муниципальной услуги,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перечень документов, прилагаемых к заявлению;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перечень оснований для отказа в выполнении муниципальной функции;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образцы заполнения бланков заявлений;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BF139E" w:rsidRDefault="00BF139E" w:rsidP="00F16EF6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часы приема уполномоченного должностного лица Администрации сельского поселения.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39E" w:rsidRPr="00804513" w:rsidRDefault="00BF139E" w:rsidP="00BF139E">
      <w:pPr>
        <w:ind w:left="-284" w:firstLine="993"/>
        <w:rPr>
          <w:sz w:val="24"/>
          <w:szCs w:val="24"/>
        </w:rPr>
      </w:pPr>
      <w:r w:rsidRPr="00804513">
        <w:rPr>
          <w:sz w:val="24"/>
          <w:szCs w:val="24"/>
        </w:rPr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BF139E" w:rsidRPr="00804513" w:rsidRDefault="00BF139E" w:rsidP="00BF139E">
      <w:pPr>
        <w:tabs>
          <w:tab w:val="left" w:pos="567"/>
          <w:tab w:val="left" w:pos="709"/>
        </w:tabs>
        <w:ind w:firstLine="709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BF139E" w:rsidRPr="00804513" w:rsidRDefault="00BF139E" w:rsidP="00BF139E">
      <w:pPr>
        <w:pStyle w:val="formattexttopleveltextcentertext"/>
        <w:spacing w:after="240" w:afterAutospacing="0"/>
      </w:pPr>
      <w:r w:rsidRPr="00804513">
        <w:t>2.16. Показатели доступности и качества муниципальной услуги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709"/>
      </w:pPr>
      <w:r w:rsidRPr="00804513">
        <w:t>2.16.1. Показателями доступности и качества муниципальной услуги являются:</w:t>
      </w:r>
      <w:r w:rsidRPr="00804513">
        <w:br/>
      </w:r>
      <w:r w:rsidRPr="00804513">
        <w:rPr>
          <w:color w:val="FF00FF"/>
        </w:rPr>
        <w:t>          </w:t>
      </w:r>
      <w:r w:rsidRPr="00804513"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  <w:r w:rsidRPr="00804513">
        <w:br/>
        <w:t>      </w:t>
      </w:r>
      <w:r w:rsidRPr="00804513">
        <w:rPr>
          <w:color w:val="FF00FF"/>
        </w:rPr>
        <w:t> </w:t>
      </w:r>
      <w:r w:rsidRPr="00804513">
        <w:t> удовлетворенность получателей муниципальной услуги (законных представителей) качеством предоставляемой муниципальной услуги;</w:t>
      </w:r>
      <w:r w:rsidRPr="00804513">
        <w:br/>
        <w:t>      полнота и качество выполнения процедур, необходимых для предоставления муниципальной услуги;</w:t>
      </w:r>
      <w:r w:rsidRPr="00804513"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  <w:r w:rsidRPr="00804513">
        <w:rPr>
          <w:color w:val="FF00FF"/>
        </w:rPr>
        <w:br/>
      </w:r>
      <w:r w:rsidRPr="00804513">
        <w:t>     возможность получения информации о ходе предоставления муниципальной услуги, в том</w:t>
      </w:r>
      <w:r>
        <w:t xml:space="preserve"> </w:t>
      </w:r>
      <w:r w:rsidRPr="00804513">
        <w:t>числе с использованием информационно-коммуникационных технологий.</w:t>
      </w:r>
    </w:p>
    <w:p w:rsidR="00BF139E" w:rsidRPr="00804513" w:rsidRDefault="00BF139E" w:rsidP="00BF139E">
      <w:pPr>
        <w:pStyle w:val="a8"/>
        <w:spacing w:before="0" w:beforeAutospacing="0" w:after="0"/>
        <w:ind w:firstLine="709"/>
      </w:pPr>
      <w:r w:rsidRPr="00804513">
        <w:t>2.16.2. Оценка качества муниципальной услуги осуществляется по следующим показателям:</w:t>
      </w:r>
    </w:p>
    <w:p w:rsidR="00BF139E" w:rsidRPr="00804513" w:rsidRDefault="00BF139E" w:rsidP="00BF139E">
      <w:pPr>
        <w:pStyle w:val="a8"/>
        <w:spacing w:before="0" w:beforeAutospacing="0" w:after="0"/>
        <w:ind w:firstLine="709"/>
      </w:pPr>
      <w:r w:rsidRPr="00804513">
        <w:t>количество заявителей, удовлетворенных качеством процесса предоставления  муниципальной  услуги;</w:t>
      </w:r>
    </w:p>
    <w:p w:rsidR="00BF139E" w:rsidRPr="00804513" w:rsidRDefault="00BF139E" w:rsidP="00BF139E">
      <w:pPr>
        <w:pStyle w:val="a8"/>
        <w:spacing w:before="0" w:beforeAutospacing="0" w:after="0"/>
        <w:ind w:firstLine="709"/>
      </w:pPr>
      <w:r w:rsidRPr="00804513">
        <w:lastRenderedPageBreak/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BF139E" w:rsidRPr="00804513" w:rsidRDefault="00BF139E" w:rsidP="00BF139E">
      <w:pPr>
        <w:pStyle w:val="a8"/>
        <w:spacing w:before="0" w:beforeAutospacing="0" w:after="0"/>
        <w:ind w:firstLine="709"/>
      </w:pPr>
      <w:r w:rsidRPr="00804513">
        <w:t>количество обоснованных жалоб к общему количеству обслуженных</w:t>
      </w:r>
      <w:r w:rsidRPr="00804513">
        <w:rPr>
          <w:color w:val="FF0000"/>
        </w:rPr>
        <w:t xml:space="preserve"> </w:t>
      </w:r>
      <w:r w:rsidRPr="00804513">
        <w:t>заявителей;</w:t>
      </w:r>
    </w:p>
    <w:p w:rsidR="00BF139E" w:rsidRPr="00804513" w:rsidRDefault="00BF139E" w:rsidP="00BF139E">
      <w:pPr>
        <w:pStyle w:val="a8"/>
        <w:spacing w:before="0" w:beforeAutospacing="0" w:after="0"/>
        <w:ind w:firstLine="709"/>
      </w:pPr>
      <w:r w:rsidRPr="00804513">
        <w:t>количество заявителей, удовлетворенных установленным порядком, в том числе сроками обжалования.</w:t>
      </w:r>
    </w:p>
    <w:p w:rsidR="00BF139E" w:rsidRPr="00804513" w:rsidRDefault="00BF139E" w:rsidP="00BF139E">
      <w:pPr>
        <w:pStyle w:val="a8"/>
        <w:spacing w:before="0" w:beforeAutospacing="0" w:after="0"/>
        <w:ind w:firstLine="709"/>
      </w:pPr>
    </w:p>
    <w:p w:rsidR="00BF139E" w:rsidRPr="00804513" w:rsidRDefault="00F16EF6" w:rsidP="00BF13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F139E" w:rsidRPr="00804513">
        <w:rPr>
          <w:bCs/>
          <w:sz w:val="24"/>
          <w:szCs w:val="24"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 предоставления в электронной форме</w:t>
      </w:r>
    </w:p>
    <w:p w:rsidR="00BF139E" w:rsidRPr="00804513" w:rsidRDefault="00BF139E" w:rsidP="00BF139E">
      <w:pPr>
        <w:rPr>
          <w:bCs/>
          <w:sz w:val="24"/>
          <w:szCs w:val="24"/>
        </w:rPr>
      </w:pP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2.17.1. </w:t>
      </w:r>
      <w:proofErr w:type="gramStart"/>
      <w:r w:rsidRPr="00804513">
        <w:rPr>
          <w:sz w:val="24"/>
          <w:szCs w:val="24"/>
        </w:rPr>
        <w:t>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</w:t>
      </w:r>
      <w:proofErr w:type="gramEnd"/>
      <w:r w:rsidRPr="00804513">
        <w:rPr>
          <w:sz w:val="24"/>
          <w:szCs w:val="24"/>
        </w:rPr>
        <w:t xml:space="preserve">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804513">
        <w:rPr>
          <w:sz w:val="24"/>
          <w:szCs w:val="24"/>
        </w:rPr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BF139E" w:rsidRPr="00F16EF6" w:rsidRDefault="00BF139E" w:rsidP="00F16EF6">
      <w:pPr>
        <w:autoSpaceDE w:val="0"/>
        <w:autoSpaceDN w:val="0"/>
        <w:adjustRightInd w:val="0"/>
        <w:ind w:firstLine="709"/>
        <w:outlineLvl w:val="1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2.17.4. Предоставление услуги  в электронном виде обеспечивается путем: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19" w:history="1">
        <w:r w:rsidRPr="00804513">
          <w:rPr>
            <w:rStyle w:val="ab"/>
            <w:sz w:val="24"/>
            <w:szCs w:val="24"/>
          </w:rPr>
          <w:t>http://epgu.gosuslugi.ru</w:t>
        </w:r>
      </w:hyperlink>
      <w:r w:rsidRPr="00804513">
        <w:rPr>
          <w:sz w:val="24"/>
          <w:szCs w:val="24"/>
        </w:rPr>
        <w:t>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текст Административного регламента;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блок-схемы и краткое описание порядка предоставления муниципальной услуги;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перечень необходимых для предоставления муниципальной услуги документов;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формы заявлений;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порядок получения консультаций;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сведения о местонахождении, графике работы, контактных телефонах.</w:t>
      </w:r>
    </w:p>
    <w:p w:rsidR="00BF139E" w:rsidRPr="00804513" w:rsidRDefault="00BF139E" w:rsidP="00BF139E">
      <w:pPr>
        <w:pStyle w:val="a8"/>
        <w:spacing w:before="0" w:beforeAutospacing="0" w:after="0"/>
        <w:ind w:firstLine="709"/>
      </w:pP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  <w:rPr>
          <w:b/>
          <w:caps/>
        </w:rPr>
      </w:pPr>
      <w:r w:rsidRPr="00804513">
        <w:rPr>
          <w:b/>
          <w:bCs/>
          <w:caps/>
        </w:rPr>
        <w:t xml:space="preserve">РАЗДЕЛ </w:t>
      </w:r>
      <w:r w:rsidRPr="00804513">
        <w:rPr>
          <w:b/>
          <w:caps/>
          <w:color w:val="000000"/>
          <w:spacing w:val="-3"/>
          <w:lang w:val="en-US"/>
        </w:rPr>
        <w:t>III</w:t>
      </w:r>
      <w:r w:rsidRPr="00804513">
        <w:rPr>
          <w:b/>
          <w:caps/>
        </w:rPr>
        <w:t>.</w:t>
      </w:r>
      <w:r w:rsidRPr="00804513">
        <w:rPr>
          <w:b/>
          <w:bCs/>
          <w:caps/>
        </w:rPr>
        <w:t xml:space="preserve"> </w:t>
      </w:r>
      <w:r w:rsidRPr="00804513">
        <w:rPr>
          <w:b/>
          <w:cap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139E" w:rsidRPr="00804513" w:rsidRDefault="00BF139E" w:rsidP="00BF139E">
      <w:pPr>
        <w:pStyle w:val="formattexttopleveltextcentertext"/>
        <w:spacing w:before="0" w:beforeAutospacing="0" w:after="0" w:afterAutospacing="0"/>
      </w:pP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прием (получение) запроса и документов (информации), необходимых для предоставления муниципальной услуги;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обработка документов (информации), необходимых для предоставления муниципальной услуги;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b/>
          <w:sz w:val="24"/>
          <w:szCs w:val="24"/>
        </w:rPr>
      </w:pP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480"/>
      </w:pPr>
      <w:r w:rsidRPr="00804513">
        <w:t>3.1.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480"/>
      </w:pP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709"/>
      </w:pPr>
      <w:r w:rsidRPr="00804513">
        <w:t>В соответствии с устным или письменным заявлением Администрация сельского поселения</w:t>
      </w:r>
      <w:r w:rsidRPr="00804513">
        <w:rPr>
          <w:spacing w:val="6"/>
        </w:rPr>
        <w:t xml:space="preserve"> </w:t>
      </w:r>
      <w:r w:rsidRPr="00804513">
        <w:t>представляет справки, указанные в п. 2.3.1. настоящего Административного регламента.</w:t>
      </w:r>
    </w:p>
    <w:p w:rsidR="00BF139E" w:rsidRPr="00804513" w:rsidRDefault="00BF139E" w:rsidP="00BF139E">
      <w:pPr>
        <w:pStyle w:val="formattexttopleveltext"/>
        <w:spacing w:before="0" w:beforeAutospacing="0" w:after="0" w:afterAutospacing="0"/>
        <w:ind w:firstLine="709"/>
      </w:pPr>
    </w:p>
    <w:p w:rsidR="00BF139E" w:rsidRPr="00804513" w:rsidRDefault="00BF139E" w:rsidP="00BF139E">
      <w:pPr>
        <w:pStyle w:val="11"/>
        <w:rPr>
          <w:szCs w:val="24"/>
        </w:rPr>
      </w:pPr>
      <w:r w:rsidRPr="00804513">
        <w:rPr>
          <w:szCs w:val="24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BF139E" w:rsidRPr="00804513" w:rsidRDefault="00BF139E" w:rsidP="00BF139E">
      <w:pPr>
        <w:pStyle w:val="11"/>
        <w:rPr>
          <w:szCs w:val="24"/>
        </w:rPr>
      </w:pPr>
    </w:p>
    <w:p w:rsidR="00BF139E" w:rsidRPr="00804513" w:rsidRDefault="00BF139E" w:rsidP="00BF139E">
      <w:pPr>
        <w:pStyle w:val="11"/>
        <w:ind w:firstLine="709"/>
        <w:rPr>
          <w:szCs w:val="24"/>
        </w:rPr>
      </w:pPr>
      <w:r w:rsidRPr="00804513">
        <w:rPr>
          <w:szCs w:val="24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BF139E" w:rsidRPr="00804513" w:rsidRDefault="00BF139E" w:rsidP="00BF139E">
      <w:pPr>
        <w:pStyle w:val="11"/>
        <w:rPr>
          <w:szCs w:val="24"/>
        </w:rPr>
      </w:pPr>
      <w:r w:rsidRPr="00804513">
        <w:rPr>
          <w:szCs w:val="24"/>
        </w:rPr>
        <w:br/>
        <w:t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</w:t>
      </w:r>
    </w:p>
    <w:p w:rsidR="00BF139E" w:rsidRPr="00804513" w:rsidRDefault="00BF139E" w:rsidP="00BF139E">
      <w:pPr>
        <w:pStyle w:val="11"/>
        <w:ind w:firstLine="720"/>
        <w:rPr>
          <w:szCs w:val="24"/>
        </w:rPr>
      </w:pPr>
      <w:r w:rsidRPr="00804513">
        <w:rPr>
          <w:szCs w:val="24"/>
        </w:rPr>
        <w:br/>
        <w:t xml:space="preserve">          </w:t>
      </w:r>
      <w:proofErr w:type="gramStart"/>
      <w:r w:rsidRPr="00804513">
        <w:rPr>
          <w:szCs w:val="24"/>
        </w:rPr>
        <w:t xml:space="preserve">Предоставление информации заявителям, обеспечение доступа 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участвующими в предоставлении муниципальной услуги определены разделом </w:t>
      </w:r>
      <w:r w:rsidRPr="00804513">
        <w:rPr>
          <w:color w:val="000000"/>
          <w:spacing w:val="-3"/>
          <w:szCs w:val="24"/>
        </w:rPr>
        <w:t>2</w:t>
      </w:r>
      <w:r w:rsidRPr="00804513">
        <w:rPr>
          <w:szCs w:val="24"/>
        </w:rPr>
        <w:t xml:space="preserve"> настоящего Административного регламента.</w:t>
      </w:r>
      <w:proofErr w:type="gramEnd"/>
    </w:p>
    <w:p w:rsidR="00BF139E" w:rsidRPr="00E152B9" w:rsidRDefault="00BF139E" w:rsidP="00E152B9">
      <w:pPr>
        <w:pStyle w:val="11"/>
        <w:ind w:firstLine="720"/>
        <w:rPr>
          <w:color w:val="FF0000"/>
          <w:szCs w:val="24"/>
        </w:rPr>
      </w:pPr>
      <w:r w:rsidRPr="00804513">
        <w:rPr>
          <w:color w:val="FF0000"/>
          <w:szCs w:val="24"/>
        </w:rPr>
        <w:br/>
        <w:t xml:space="preserve">          </w:t>
      </w:r>
      <w:r w:rsidRPr="00804513">
        <w:rPr>
          <w:szCs w:val="24"/>
        </w:rPr>
        <w:t>3.4.</w:t>
      </w:r>
      <w:r w:rsidRPr="00804513">
        <w:rPr>
          <w:color w:val="FF0000"/>
          <w:szCs w:val="24"/>
        </w:rPr>
        <w:t xml:space="preserve"> </w:t>
      </w:r>
      <w:r w:rsidRPr="00804513">
        <w:rPr>
          <w:szCs w:val="24"/>
        </w:rPr>
        <w:t>Блок-схема предоставления муниципальной услуги представлена в</w:t>
      </w:r>
      <w:r>
        <w:rPr>
          <w:szCs w:val="24"/>
        </w:rPr>
        <w:t xml:space="preserve"> приложении  в Административном  регламенте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b/>
          <w:color w:val="FF0000"/>
          <w:sz w:val="24"/>
          <w:szCs w:val="24"/>
        </w:rPr>
      </w:pP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3.5.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b/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Описание административных процедур</w:t>
      </w:r>
    </w:p>
    <w:p w:rsidR="00BF139E" w:rsidRPr="00804513" w:rsidRDefault="00BF139E" w:rsidP="00BF139E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</w:p>
    <w:p w:rsidR="00BF139E" w:rsidRPr="00804513" w:rsidRDefault="00BF139E" w:rsidP="00BF139E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3.5.1.</w:t>
      </w:r>
      <w:r w:rsidRPr="00804513">
        <w:rPr>
          <w:b/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Прием (получение) запроса и документов (информации), необходимых для предоставления муниципальной услуги.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outlineLvl w:val="2"/>
        <w:rPr>
          <w:spacing w:val="5"/>
          <w:sz w:val="24"/>
          <w:szCs w:val="24"/>
        </w:rPr>
      </w:pPr>
      <w:r w:rsidRPr="00804513">
        <w:rPr>
          <w:sz w:val="24"/>
          <w:szCs w:val="24"/>
        </w:rPr>
        <w:t>3.5.1.1.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Основанием начала выполнения административной процедуры является </w:t>
      </w:r>
      <w:r w:rsidRPr="00804513">
        <w:rPr>
          <w:spacing w:val="7"/>
          <w:sz w:val="24"/>
          <w:szCs w:val="24"/>
        </w:rPr>
        <w:t xml:space="preserve">поступление устного или письменного заявления </w:t>
      </w:r>
      <w:r w:rsidRPr="00804513">
        <w:rPr>
          <w:spacing w:val="4"/>
          <w:sz w:val="24"/>
          <w:szCs w:val="24"/>
        </w:rPr>
        <w:t>с приложением необходимых</w:t>
      </w:r>
      <w:r w:rsidRPr="00804513">
        <w:rPr>
          <w:spacing w:val="7"/>
          <w:sz w:val="24"/>
          <w:szCs w:val="24"/>
        </w:rPr>
        <w:t xml:space="preserve"> документов </w:t>
      </w:r>
      <w:r w:rsidRPr="00804513">
        <w:rPr>
          <w:spacing w:val="5"/>
          <w:sz w:val="24"/>
          <w:szCs w:val="24"/>
        </w:rPr>
        <w:t>в Администрацию сельского поселения.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pacing w:val="5"/>
          <w:sz w:val="24"/>
          <w:szCs w:val="24"/>
        </w:rPr>
        <w:t>3.5.1.2.</w:t>
      </w:r>
      <w:r w:rsidRPr="00804513">
        <w:rPr>
          <w:sz w:val="24"/>
          <w:szCs w:val="24"/>
        </w:rPr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BF139E" w:rsidRPr="00804513" w:rsidRDefault="00BF139E" w:rsidP="00BF139E">
      <w:pPr>
        <w:shd w:val="clear" w:color="auto" w:fill="FFFFFF"/>
        <w:tabs>
          <w:tab w:val="left" w:pos="2102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Специалист выполняет следующие действия:</w:t>
      </w:r>
    </w:p>
    <w:p w:rsidR="00BF139E" w:rsidRPr="00804513" w:rsidRDefault="00BF139E" w:rsidP="00BF139E">
      <w:pPr>
        <w:shd w:val="clear" w:color="auto" w:fill="FFFFFF"/>
        <w:tabs>
          <w:tab w:val="left" w:pos="2102"/>
        </w:tabs>
        <w:ind w:firstLine="709"/>
        <w:rPr>
          <w:spacing w:val="5"/>
          <w:sz w:val="24"/>
          <w:szCs w:val="24"/>
        </w:rPr>
      </w:pPr>
      <w:r w:rsidRPr="00804513">
        <w:rPr>
          <w:spacing w:val="3"/>
          <w:sz w:val="24"/>
          <w:szCs w:val="24"/>
        </w:rPr>
        <w:t xml:space="preserve">устанавливает личность заявителя, в том числе </w:t>
      </w:r>
      <w:r w:rsidRPr="00804513">
        <w:rPr>
          <w:spacing w:val="5"/>
          <w:sz w:val="24"/>
          <w:szCs w:val="24"/>
        </w:rPr>
        <w:t>проверяет документ, удостоверяющий личность;</w:t>
      </w:r>
    </w:p>
    <w:p w:rsidR="00BF139E" w:rsidRPr="00804513" w:rsidRDefault="00BF139E" w:rsidP="00BF139E">
      <w:pPr>
        <w:shd w:val="clear" w:color="auto" w:fill="FFFFFF"/>
        <w:tabs>
          <w:tab w:val="left" w:pos="2102"/>
        </w:tabs>
        <w:ind w:firstLine="709"/>
        <w:rPr>
          <w:sz w:val="24"/>
          <w:szCs w:val="24"/>
        </w:rPr>
      </w:pPr>
      <w:r w:rsidRPr="00804513">
        <w:rPr>
          <w:spacing w:val="5"/>
          <w:sz w:val="24"/>
          <w:szCs w:val="24"/>
        </w:rPr>
        <w:t xml:space="preserve">Проверяет </w:t>
      </w:r>
      <w:r w:rsidRPr="00804513">
        <w:rPr>
          <w:spacing w:val="1"/>
          <w:sz w:val="24"/>
          <w:szCs w:val="24"/>
        </w:rPr>
        <w:t xml:space="preserve">полномочия   заявителя,   в   том   числе   полномочия   </w:t>
      </w:r>
      <w:r w:rsidRPr="00804513">
        <w:rPr>
          <w:bCs/>
          <w:spacing w:val="1"/>
          <w:sz w:val="24"/>
          <w:szCs w:val="24"/>
        </w:rPr>
        <w:t xml:space="preserve">представителя </w:t>
      </w:r>
      <w:r w:rsidRPr="00804513">
        <w:rPr>
          <w:spacing w:val="4"/>
          <w:sz w:val="24"/>
          <w:szCs w:val="24"/>
        </w:rPr>
        <w:t>действовать от его имени;</w:t>
      </w:r>
    </w:p>
    <w:p w:rsidR="00BF139E" w:rsidRPr="00804513" w:rsidRDefault="00BF139E" w:rsidP="00BF139E">
      <w:pPr>
        <w:shd w:val="clear" w:color="auto" w:fill="FFFFFF"/>
        <w:tabs>
          <w:tab w:val="left" w:pos="2102"/>
        </w:tabs>
        <w:ind w:firstLine="709"/>
        <w:rPr>
          <w:sz w:val="24"/>
          <w:szCs w:val="24"/>
        </w:rPr>
      </w:pPr>
      <w:r w:rsidRPr="00804513">
        <w:rPr>
          <w:spacing w:val="9"/>
          <w:sz w:val="24"/>
          <w:szCs w:val="24"/>
        </w:rPr>
        <w:t xml:space="preserve">проверяет соответствие  представленных документов требованиям, </w:t>
      </w:r>
      <w:r w:rsidRPr="00804513">
        <w:rPr>
          <w:spacing w:val="4"/>
          <w:sz w:val="24"/>
          <w:szCs w:val="24"/>
        </w:rPr>
        <w:t>удостоверяясь, что:</w:t>
      </w:r>
      <w:r>
        <w:rPr>
          <w:sz w:val="24"/>
          <w:szCs w:val="24"/>
        </w:rPr>
        <w:t xml:space="preserve"> </w:t>
      </w:r>
      <w:r w:rsidRPr="00804513">
        <w:rPr>
          <w:spacing w:val="2"/>
          <w:sz w:val="24"/>
          <w:szCs w:val="24"/>
        </w:rPr>
        <w:t>документы в   установленных   законодательством   случаях</w:t>
      </w:r>
      <w:r w:rsidR="00E152B9">
        <w:rPr>
          <w:spacing w:val="2"/>
          <w:sz w:val="24"/>
          <w:szCs w:val="24"/>
        </w:rPr>
        <w:t xml:space="preserve"> </w:t>
      </w:r>
      <w:r w:rsidRPr="00804513">
        <w:rPr>
          <w:spacing w:val="5"/>
          <w:sz w:val="24"/>
          <w:szCs w:val="24"/>
        </w:rPr>
        <w:t>нотариально удостоверены, скреплены печатями, имеют надлежащие</w:t>
      </w:r>
      <w:r w:rsidR="00E152B9">
        <w:rPr>
          <w:spacing w:val="5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подписи сторон или определенных законодательством должностных</w:t>
      </w:r>
      <w:r w:rsidR="00E152B9">
        <w:rPr>
          <w:spacing w:val="6"/>
          <w:sz w:val="24"/>
          <w:szCs w:val="24"/>
        </w:rPr>
        <w:t xml:space="preserve"> </w:t>
      </w:r>
      <w:r w:rsidRPr="00804513">
        <w:rPr>
          <w:sz w:val="24"/>
          <w:szCs w:val="24"/>
        </w:rPr>
        <w:t>лиц;</w:t>
      </w:r>
    </w:p>
    <w:p w:rsidR="00BF139E" w:rsidRPr="00F26B14" w:rsidRDefault="00BF139E" w:rsidP="00BF139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rPr>
          <w:spacing w:val="5"/>
          <w:sz w:val="24"/>
          <w:szCs w:val="24"/>
        </w:rPr>
      </w:pPr>
      <w:r w:rsidRPr="00804513">
        <w:rPr>
          <w:spacing w:val="3"/>
          <w:sz w:val="24"/>
          <w:szCs w:val="24"/>
        </w:rPr>
        <w:t>тексты  документов   написаны   разборчиво,   наименования</w:t>
      </w:r>
      <w:r w:rsidR="00E152B9">
        <w:rPr>
          <w:spacing w:val="3"/>
          <w:sz w:val="24"/>
          <w:szCs w:val="24"/>
        </w:rPr>
        <w:t xml:space="preserve"> </w:t>
      </w:r>
      <w:r w:rsidRPr="00804513">
        <w:rPr>
          <w:spacing w:val="5"/>
          <w:sz w:val="24"/>
          <w:szCs w:val="24"/>
        </w:rPr>
        <w:t>юридических лиц - без сокращения, с указанием их мест нахождения;</w:t>
      </w:r>
      <w:r>
        <w:rPr>
          <w:spacing w:val="5"/>
          <w:sz w:val="24"/>
          <w:szCs w:val="24"/>
        </w:rPr>
        <w:t xml:space="preserve"> </w:t>
      </w:r>
      <w:r w:rsidRPr="00804513">
        <w:rPr>
          <w:spacing w:val="8"/>
          <w:sz w:val="24"/>
          <w:szCs w:val="24"/>
        </w:rPr>
        <w:t>фамилии, имена и отчества физических лиц, адреса их мест</w:t>
      </w:r>
      <w:r>
        <w:rPr>
          <w:spacing w:val="8"/>
          <w:sz w:val="24"/>
          <w:szCs w:val="24"/>
        </w:rPr>
        <w:t xml:space="preserve"> </w:t>
      </w:r>
      <w:r w:rsidRPr="00804513">
        <w:rPr>
          <w:spacing w:val="5"/>
          <w:sz w:val="24"/>
          <w:szCs w:val="24"/>
        </w:rPr>
        <w:t>жительства написаны полностью;</w:t>
      </w:r>
    </w:p>
    <w:p w:rsidR="00BF139E" w:rsidRPr="00804513" w:rsidRDefault="00BF139E" w:rsidP="00BF139E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804513">
        <w:rPr>
          <w:spacing w:val="8"/>
          <w:sz w:val="24"/>
          <w:szCs w:val="24"/>
        </w:rPr>
        <w:t>документах</w:t>
      </w:r>
      <w:proofErr w:type="gramEnd"/>
      <w:r>
        <w:rPr>
          <w:spacing w:val="8"/>
          <w:sz w:val="24"/>
          <w:szCs w:val="24"/>
        </w:rPr>
        <w:t xml:space="preserve"> </w:t>
      </w:r>
      <w:r w:rsidRPr="00804513">
        <w:rPr>
          <w:spacing w:val="8"/>
          <w:sz w:val="24"/>
          <w:szCs w:val="24"/>
        </w:rPr>
        <w:t xml:space="preserve"> нет подчисток, приписок, зачеркнутых слов и</w:t>
      </w:r>
      <w:r w:rsidR="00E152B9">
        <w:rPr>
          <w:spacing w:val="8"/>
          <w:sz w:val="24"/>
          <w:szCs w:val="24"/>
        </w:rPr>
        <w:t xml:space="preserve"> </w:t>
      </w:r>
      <w:r w:rsidRPr="00804513">
        <w:rPr>
          <w:spacing w:val="5"/>
          <w:sz w:val="24"/>
          <w:szCs w:val="24"/>
        </w:rPr>
        <w:t>иных не оговоренных исправлений;</w:t>
      </w:r>
    </w:p>
    <w:p w:rsidR="00BF139E" w:rsidRPr="00804513" w:rsidRDefault="00BF139E" w:rsidP="00BF139E">
      <w:pPr>
        <w:shd w:val="clear" w:color="auto" w:fill="FFFFFF"/>
        <w:tabs>
          <w:tab w:val="left" w:pos="851"/>
          <w:tab w:val="left" w:pos="1116"/>
        </w:tabs>
        <w:ind w:firstLine="709"/>
        <w:rPr>
          <w:sz w:val="24"/>
          <w:szCs w:val="24"/>
        </w:rPr>
      </w:pPr>
      <w:r w:rsidRPr="00804513">
        <w:rPr>
          <w:spacing w:val="7"/>
          <w:sz w:val="24"/>
          <w:szCs w:val="24"/>
        </w:rPr>
        <w:t>документы не исполнены карандашом;</w:t>
      </w:r>
    </w:p>
    <w:p w:rsidR="00BF139E" w:rsidRPr="00804513" w:rsidRDefault="00BF139E" w:rsidP="00BF139E">
      <w:pPr>
        <w:shd w:val="clear" w:color="auto" w:fill="FFFFFF"/>
        <w:tabs>
          <w:tab w:val="left" w:pos="851"/>
          <w:tab w:val="left" w:pos="1267"/>
        </w:tabs>
        <w:ind w:firstLine="709"/>
        <w:rPr>
          <w:sz w:val="24"/>
          <w:szCs w:val="24"/>
        </w:rPr>
      </w:pPr>
      <w:r w:rsidRPr="00804513">
        <w:rPr>
          <w:spacing w:val="3"/>
          <w:sz w:val="24"/>
          <w:szCs w:val="24"/>
        </w:rPr>
        <w:lastRenderedPageBreak/>
        <w:t>документы   не   имеют   серьезных   повреждений,   наличие</w:t>
      </w:r>
      <w:r w:rsidR="00E152B9">
        <w:rPr>
          <w:spacing w:val="3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которых не позволяет однозначно истолковать их содержание.</w:t>
      </w:r>
    </w:p>
    <w:p w:rsidR="00BF139E" w:rsidRPr="00804513" w:rsidRDefault="00BF139E" w:rsidP="00BF139E">
      <w:pPr>
        <w:shd w:val="clear" w:color="auto" w:fill="FFFFFF"/>
        <w:ind w:firstLine="709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Специалист сличает представленные экземпляры оригиналов и копий документов.</w:t>
      </w:r>
    </w:p>
    <w:p w:rsidR="00BF139E" w:rsidRPr="00804513" w:rsidRDefault="00BF139E" w:rsidP="00BF139E">
      <w:pPr>
        <w:shd w:val="clear" w:color="auto" w:fill="FFFFFF"/>
        <w:tabs>
          <w:tab w:val="left" w:pos="1560"/>
          <w:tab w:val="left" w:pos="2045"/>
        </w:tabs>
        <w:ind w:firstLine="709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3.5.1.3.</w:t>
      </w:r>
      <w:r w:rsidRPr="00804513">
        <w:rPr>
          <w:spacing w:val="6"/>
          <w:sz w:val="24"/>
          <w:szCs w:val="24"/>
        </w:rPr>
        <w:tab/>
        <w:t>Основанием  для</w:t>
      </w:r>
      <w:r w:rsidR="00E152B9">
        <w:rPr>
          <w:spacing w:val="6"/>
          <w:sz w:val="24"/>
          <w:szCs w:val="24"/>
        </w:rPr>
        <w:t xml:space="preserve">  отказа  в  приеме  документов </w:t>
      </w:r>
      <w:r w:rsidRPr="00804513">
        <w:rPr>
          <w:spacing w:val="6"/>
          <w:sz w:val="24"/>
          <w:szCs w:val="24"/>
        </w:rPr>
        <w:t>является несоответствие представленных документов пункту 3.5.1.2</w:t>
      </w:r>
      <w:r w:rsidR="00E152B9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настоящего Административного регламента.</w:t>
      </w:r>
    </w:p>
    <w:p w:rsidR="00BF139E" w:rsidRPr="00804513" w:rsidRDefault="00BF139E" w:rsidP="00BF139E">
      <w:pPr>
        <w:shd w:val="clear" w:color="auto" w:fill="FFFFFF"/>
        <w:tabs>
          <w:tab w:val="left" w:pos="2045"/>
        </w:tabs>
        <w:ind w:firstLine="709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В случае отказа в приеме документов, заявление и документы возвращаются заявителю.</w:t>
      </w:r>
    </w:p>
    <w:p w:rsidR="00BF139E" w:rsidRPr="00804513" w:rsidRDefault="00BF139E" w:rsidP="00BF139E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ind w:firstLine="709"/>
        <w:rPr>
          <w:color w:val="FF0000"/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3.5.1.4. Максимальный срок выполнения административной процедуры составляет 10 минут.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outlineLvl w:val="2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</w:t>
      </w:r>
      <w:r w:rsidRPr="00804513">
        <w:rPr>
          <w:b/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BF139E" w:rsidRPr="00804513" w:rsidRDefault="00BF139E" w:rsidP="00BF139E">
      <w:pPr>
        <w:shd w:val="clear" w:color="auto" w:fill="FFFFFF"/>
        <w:tabs>
          <w:tab w:val="left" w:pos="2275"/>
        </w:tabs>
        <w:ind w:firstLine="709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</w:t>
      </w:r>
      <w:r>
        <w:rPr>
          <w:spacing w:val="6"/>
          <w:sz w:val="24"/>
          <w:szCs w:val="24"/>
        </w:rPr>
        <w:t xml:space="preserve">. </w:t>
      </w:r>
      <w:r w:rsidRPr="00804513">
        <w:rPr>
          <w:spacing w:val="6"/>
          <w:sz w:val="24"/>
          <w:szCs w:val="24"/>
        </w:rPr>
        <w:t>Основанием для начала административной</w:t>
      </w:r>
      <w:r w:rsidRPr="00804513">
        <w:rPr>
          <w:spacing w:val="6"/>
          <w:sz w:val="24"/>
          <w:szCs w:val="24"/>
        </w:rPr>
        <w:br/>
        <w:t>процедуры  является наличие необходимых для предоставления муниципальной услуги документов.</w:t>
      </w:r>
    </w:p>
    <w:p w:rsidR="00BF139E" w:rsidRPr="00804513" w:rsidRDefault="00BF139E" w:rsidP="00BF139E">
      <w:pPr>
        <w:shd w:val="clear" w:color="auto" w:fill="FFFFFF"/>
        <w:tabs>
          <w:tab w:val="left" w:pos="2275"/>
        </w:tabs>
        <w:ind w:firstLine="709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3.5.2.2.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Специалист подготавливает справку, которая подписывается главой сельского поселения</w:t>
      </w:r>
      <w:r>
        <w:rPr>
          <w:sz w:val="24"/>
          <w:szCs w:val="24"/>
        </w:rPr>
        <w:t xml:space="preserve"> Старосуллинский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Башкортостан, </w:t>
      </w:r>
      <w:r w:rsidRPr="00804513">
        <w:rPr>
          <w:spacing w:val="6"/>
          <w:sz w:val="24"/>
          <w:szCs w:val="24"/>
        </w:rPr>
        <w:t>вносит св</w:t>
      </w:r>
      <w:r w:rsidR="00E152B9">
        <w:rPr>
          <w:spacing w:val="6"/>
          <w:sz w:val="24"/>
          <w:szCs w:val="24"/>
        </w:rPr>
        <w:t xml:space="preserve">едения в соответствующий журнал </w:t>
      </w:r>
      <w:r w:rsidRPr="00804513">
        <w:rPr>
          <w:spacing w:val="6"/>
          <w:sz w:val="24"/>
          <w:szCs w:val="24"/>
        </w:rPr>
        <w:t>регистрации.</w:t>
      </w:r>
    </w:p>
    <w:p w:rsidR="00BF139E" w:rsidRPr="00804513" w:rsidRDefault="00BF139E" w:rsidP="00BF139E">
      <w:pPr>
        <w:shd w:val="clear" w:color="auto" w:fill="FFFFFF"/>
        <w:tabs>
          <w:tab w:val="left" w:pos="1267"/>
        </w:tabs>
        <w:ind w:firstLine="709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3.5.2.3.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BF139E" w:rsidRPr="00804513" w:rsidRDefault="00BF139E" w:rsidP="00BF139E">
      <w:pPr>
        <w:tabs>
          <w:tab w:val="left" w:pos="15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804513">
        <w:rPr>
          <w:spacing w:val="6"/>
          <w:sz w:val="24"/>
          <w:szCs w:val="24"/>
        </w:rPr>
        <w:t>3.5.2.4.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 xml:space="preserve">Результатом </w:t>
      </w:r>
      <w:r w:rsidRPr="00804513">
        <w:rPr>
          <w:sz w:val="24"/>
          <w:szCs w:val="24"/>
        </w:rPr>
        <w:t xml:space="preserve">Административной процедуры является выдача </w:t>
      </w:r>
      <w:r w:rsidRPr="00804513">
        <w:rPr>
          <w:spacing w:val="6"/>
          <w:sz w:val="24"/>
          <w:szCs w:val="24"/>
        </w:rPr>
        <w:t xml:space="preserve">(направление) </w:t>
      </w:r>
      <w:r w:rsidRPr="00804513">
        <w:rPr>
          <w:sz w:val="24"/>
          <w:szCs w:val="24"/>
        </w:rPr>
        <w:t xml:space="preserve"> заявителю запрашиваемой им справки.</w:t>
      </w:r>
    </w:p>
    <w:p w:rsidR="00BF139E" w:rsidRPr="00804513" w:rsidRDefault="00BF139E" w:rsidP="00BF139E">
      <w:pPr>
        <w:tabs>
          <w:tab w:val="left" w:pos="1560"/>
        </w:tabs>
        <w:autoSpaceDE w:val="0"/>
        <w:autoSpaceDN w:val="0"/>
        <w:adjustRightInd w:val="0"/>
        <w:ind w:firstLine="567"/>
        <w:outlineLvl w:val="2"/>
        <w:rPr>
          <w:caps/>
          <w:color w:val="FF0000"/>
          <w:spacing w:val="6"/>
          <w:sz w:val="24"/>
          <w:szCs w:val="24"/>
        </w:rPr>
      </w:pPr>
    </w:p>
    <w:p w:rsidR="00BF139E" w:rsidRPr="00804513" w:rsidRDefault="00BF139E" w:rsidP="00BF139E">
      <w:pPr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 xml:space="preserve">РАЗДЕЛ IV. Формы </w:t>
      </w:r>
      <w:proofErr w:type="gramStart"/>
      <w:r w:rsidRPr="00804513">
        <w:rPr>
          <w:b/>
          <w:bCs/>
          <w:caps/>
          <w:sz w:val="24"/>
          <w:szCs w:val="24"/>
        </w:rPr>
        <w:t>контроля за</w:t>
      </w:r>
      <w:proofErr w:type="gramEnd"/>
      <w:r w:rsidRPr="00804513">
        <w:rPr>
          <w:b/>
          <w:bCs/>
          <w:caps/>
          <w:sz w:val="24"/>
          <w:szCs w:val="24"/>
        </w:rPr>
        <w:t xml:space="preserve"> исполнением муниципальной услуги</w:t>
      </w:r>
    </w:p>
    <w:p w:rsidR="00BF139E" w:rsidRPr="00804513" w:rsidRDefault="00BF139E" w:rsidP="00BF139E">
      <w:pPr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4.1. Порядок осуществления текущего контроля</w:t>
      </w:r>
    </w:p>
    <w:p w:rsidR="00BF139E" w:rsidRPr="00804513" w:rsidRDefault="00BF139E" w:rsidP="00BF139E">
      <w:pPr>
        <w:rPr>
          <w:bCs/>
          <w:sz w:val="24"/>
          <w:szCs w:val="24"/>
        </w:rPr>
      </w:pPr>
    </w:p>
    <w:p w:rsidR="00BF139E" w:rsidRPr="00804513" w:rsidRDefault="00BF139E" w:rsidP="00E152B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Текущий </w:t>
      </w:r>
      <w:proofErr w:type="gramStart"/>
      <w:r w:rsidRPr="00804513">
        <w:rPr>
          <w:sz w:val="24"/>
          <w:szCs w:val="24"/>
        </w:rPr>
        <w:t>контроль за</w:t>
      </w:r>
      <w:proofErr w:type="gramEnd"/>
      <w:r w:rsidRPr="00804513">
        <w:rPr>
          <w:sz w:val="24"/>
          <w:szCs w:val="24"/>
        </w:rPr>
        <w:t xml:space="preserve"> соблюдением и исполнением положений настоящего Административного регламента осуществляе</w:t>
      </w:r>
      <w:r>
        <w:rPr>
          <w:sz w:val="24"/>
          <w:szCs w:val="24"/>
        </w:rPr>
        <w:t>тся главой сельского поселения Старосуллинский</w:t>
      </w:r>
      <w:r w:rsidRPr="00804513">
        <w:rPr>
          <w:sz w:val="24"/>
          <w:szCs w:val="24"/>
        </w:rPr>
        <w:t xml:space="preserve"> сельсовет муниципального района  Ермеке</w:t>
      </w:r>
      <w:r>
        <w:rPr>
          <w:sz w:val="24"/>
          <w:szCs w:val="24"/>
        </w:rPr>
        <w:t>ев</w:t>
      </w:r>
      <w:r w:rsidRPr="00804513">
        <w:rPr>
          <w:sz w:val="24"/>
          <w:szCs w:val="24"/>
        </w:rPr>
        <w:t>ский район Республики Башкортостан.</w:t>
      </w:r>
    </w:p>
    <w:p w:rsidR="00BF139E" w:rsidRPr="00804513" w:rsidRDefault="00BF139E" w:rsidP="00BF139E">
      <w:pPr>
        <w:ind w:firstLine="709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Текущий контроль осуществляется постоянно, на любом этапе предоставления услуги.</w:t>
      </w:r>
    </w:p>
    <w:p w:rsidR="00BF139E" w:rsidRPr="00804513" w:rsidRDefault="00BF139E" w:rsidP="00BF139E">
      <w:pPr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4.2. Порядок и периодичность осуществления </w:t>
      </w:r>
      <w:proofErr w:type="gramStart"/>
      <w:r w:rsidRPr="00804513">
        <w:rPr>
          <w:bCs/>
          <w:sz w:val="24"/>
          <w:szCs w:val="24"/>
        </w:rPr>
        <w:t>плановых</w:t>
      </w:r>
      <w:proofErr w:type="gramEnd"/>
      <w:r w:rsidRPr="00804513">
        <w:rPr>
          <w:bCs/>
          <w:sz w:val="24"/>
          <w:szCs w:val="24"/>
        </w:rPr>
        <w:t xml:space="preserve"> и внеплановых</w:t>
      </w:r>
    </w:p>
    <w:p w:rsidR="00BF139E" w:rsidRPr="00804513" w:rsidRDefault="00BF139E" w:rsidP="00BF139E">
      <w:pPr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04513">
        <w:rPr>
          <w:bCs/>
          <w:sz w:val="24"/>
          <w:szCs w:val="24"/>
        </w:rPr>
        <w:t>контроля за</w:t>
      </w:r>
      <w:proofErr w:type="gramEnd"/>
      <w:r w:rsidRPr="00804513">
        <w:rPr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Контроль за</w:t>
      </w:r>
      <w:proofErr w:type="gramEnd"/>
      <w:r w:rsidRPr="00804513">
        <w:rPr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комиссионно под руководством главы сельского поселения  </w:t>
      </w:r>
      <w:r>
        <w:rPr>
          <w:sz w:val="24"/>
          <w:szCs w:val="24"/>
        </w:rPr>
        <w:t xml:space="preserve">Старосуллинский </w:t>
      </w:r>
      <w:r w:rsidRPr="00804513">
        <w:rPr>
          <w:sz w:val="24"/>
          <w:szCs w:val="24"/>
        </w:rPr>
        <w:t>сельсовет муниципального района  Ермеке</w:t>
      </w:r>
      <w:r>
        <w:rPr>
          <w:sz w:val="24"/>
          <w:szCs w:val="24"/>
        </w:rPr>
        <w:t>е</w:t>
      </w:r>
      <w:r w:rsidRPr="00804513">
        <w:rPr>
          <w:sz w:val="24"/>
          <w:szCs w:val="24"/>
        </w:rPr>
        <w:t>вский район Республики Башкортостан не реже одного раза в три года.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F139E" w:rsidRPr="00804513" w:rsidRDefault="00BF139E" w:rsidP="00BF139E">
      <w:pPr>
        <w:rPr>
          <w:b/>
          <w:bCs/>
          <w:color w:val="FF0000"/>
          <w:sz w:val="24"/>
          <w:szCs w:val="24"/>
        </w:rPr>
      </w:pPr>
    </w:p>
    <w:p w:rsidR="00BF139E" w:rsidRPr="00804513" w:rsidRDefault="00BF139E" w:rsidP="00BF139E">
      <w:pPr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4.3. Требования к порядку и формам </w:t>
      </w:r>
      <w:proofErr w:type="gramStart"/>
      <w:r w:rsidRPr="00804513">
        <w:rPr>
          <w:bCs/>
          <w:sz w:val="24"/>
          <w:szCs w:val="24"/>
        </w:rPr>
        <w:t>контроля за</w:t>
      </w:r>
      <w:proofErr w:type="gramEnd"/>
      <w:r w:rsidRPr="00804513">
        <w:rPr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F139E" w:rsidRPr="00804513" w:rsidRDefault="00BF139E" w:rsidP="00BF139E">
      <w:pPr>
        <w:rPr>
          <w:bCs/>
          <w:sz w:val="24"/>
          <w:szCs w:val="24"/>
        </w:rPr>
      </w:pP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4.3.1.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4.3.2. Система контроля должна включать: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планирование контрольных мероприятий;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>проверку хода и качества предоставления муниципальной услуги, в том числе сроков выполнения процедур;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оформление результатов контроля;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учет и анализ результатов предоставления муниципальной услуги;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выработку и реализацию мероприятий по устранению выявленных недостатков.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4.3.3. </w:t>
      </w:r>
      <w:proofErr w:type="gramStart"/>
      <w:r w:rsidRPr="00804513">
        <w:rPr>
          <w:sz w:val="24"/>
          <w:szCs w:val="24"/>
        </w:rPr>
        <w:t>Контроль за</w:t>
      </w:r>
      <w:proofErr w:type="gramEnd"/>
      <w:r w:rsidRPr="00804513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BF139E" w:rsidRPr="00804513" w:rsidRDefault="00BF139E" w:rsidP="00BF139E">
      <w:pPr>
        <w:rPr>
          <w:bCs/>
          <w:sz w:val="24"/>
          <w:szCs w:val="24"/>
        </w:rPr>
      </w:pPr>
    </w:p>
    <w:p w:rsidR="00BF139E" w:rsidRPr="00804513" w:rsidRDefault="00F16EF6" w:rsidP="00BF13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F139E" w:rsidRPr="00804513">
        <w:rPr>
          <w:bCs/>
          <w:sz w:val="24"/>
          <w:szCs w:val="24"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</w:t>
      </w:r>
    </w:p>
    <w:p w:rsidR="00BF139E" w:rsidRPr="00804513" w:rsidRDefault="00BF139E" w:rsidP="00BF139E">
      <w:pPr>
        <w:rPr>
          <w:color w:val="FF0000"/>
          <w:sz w:val="24"/>
          <w:szCs w:val="24"/>
        </w:rPr>
      </w:pPr>
    </w:p>
    <w:p w:rsidR="00BF139E" w:rsidRPr="00804513" w:rsidRDefault="00BF139E" w:rsidP="00BF139E">
      <w:pPr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 xml:space="preserve">РАЗДЕЛ </w:t>
      </w:r>
      <w:r w:rsidRPr="00804513">
        <w:rPr>
          <w:b/>
          <w:bCs/>
          <w:caps/>
          <w:sz w:val="24"/>
          <w:szCs w:val="24"/>
          <w:lang w:val="en-US"/>
        </w:rPr>
        <w:t>V</w:t>
      </w:r>
      <w:r w:rsidRPr="00804513">
        <w:rPr>
          <w:b/>
          <w:bCs/>
          <w:caps/>
          <w:sz w:val="24"/>
          <w:szCs w:val="24"/>
        </w:rPr>
        <w:t>. Досудебный (внесудебный) порядок</w:t>
      </w:r>
    </w:p>
    <w:p w:rsidR="00BF139E" w:rsidRPr="00804513" w:rsidRDefault="00BF139E" w:rsidP="00BF139E">
      <w:pPr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>обжалования решений и действий (бездействия) органа, исполняющего муниципального услугу,</w:t>
      </w:r>
    </w:p>
    <w:p w:rsidR="00BF139E" w:rsidRPr="00804513" w:rsidRDefault="00BF139E" w:rsidP="00BF139E">
      <w:pPr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>а также его должностных лиц</w:t>
      </w:r>
    </w:p>
    <w:p w:rsidR="00BF139E" w:rsidRDefault="00BF139E" w:rsidP="00BF139E">
      <w:pPr>
        <w:rPr>
          <w:bCs/>
          <w:sz w:val="24"/>
          <w:szCs w:val="24"/>
        </w:rPr>
      </w:pPr>
    </w:p>
    <w:p w:rsidR="00BF139E" w:rsidRPr="00804513" w:rsidRDefault="00F16EF6" w:rsidP="00BF13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F139E" w:rsidRPr="00804513">
        <w:rPr>
          <w:bCs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 w:rsidRPr="00804513">
        <w:rPr>
          <w:color w:val="FF0000"/>
          <w:sz w:val="24"/>
          <w:szCs w:val="24"/>
        </w:rPr>
        <w:t>.</w:t>
      </w:r>
    </w:p>
    <w:p w:rsidR="00BF139E" w:rsidRPr="00804513" w:rsidRDefault="00BF139E" w:rsidP="00BF139E">
      <w:pPr>
        <w:rPr>
          <w:color w:val="FF0000"/>
          <w:sz w:val="24"/>
          <w:szCs w:val="24"/>
        </w:rPr>
      </w:pPr>
    </w:p>
    <w:p w:rsidR="00BF139E" w:rsidRPr="00804513" w:rsidRDefault="00644420" w:rsidP="00BF13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F139E" w:rsidRPr="00804513">
        <w:rPr>
          <w:bCs/>
          <w:sz w:val="24"/>
          <w:szCs w:val="24"/>
        </w:rPr>
        <w:t>5.2. Предмет досудебного (внесудебного) обжалования</w:t>
      </w:r>
    </w:p>
    <w:p w:rsidR="00BF139E" w:rsidRPr="00804513" w:rsidRDefault="00BF139E" w:rsidP="00BF139E">
      <w:pPr>
        <w:rPr>
          <w:bCs/>
          <w:sz w:val="24"/>
          <w:szCs w:val="24"/>
        </w:rPr>
      </w:pP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2) нарушение срока предоставления муниципальной услуги;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Федерации для предоставления муниципальной услуги, у заявителя;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lastRenderedPageBreak/>
        <w:t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139E" w:rsidRPr="00804513" w:rsidRDefault="00BF139E" w:rsidP="00BF139E">
      <w:pPr>
        <w:ind w:firstLine="540"/>
        <w:rPr>
          <w:color w:val="FF0000"/>
          <w:sz w:val="24"/>
          <w:szCs w:val="24"/>
        </w:rPr>
      </w:pPr>
    </w:p>
    <w:p w:rsidR="00BF139E" w:rsidRPr="00804513" w:rsidRDefault="00C94C99" w:rsidP="00BF13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F139E" w:rsidRPr="00804513">
        <w:rPr>
          <w:bCs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="00E152B9">
        <w:rPr>
          <w:bCs/>
          <w:sz w:val="24"/>
          <w:szCs w:val="24"/>
        </w:rPr>
        <w:t>.</w:t>
      </w:r>
    </w:p>
    <w:p w:rsidR="00BF139E" w:rsidRPr="00804513" w:rsidRDefault="00BF139E" w:rsidP="00BF139E">
      <w:pPr>
        <w:rPr>
          <w:bCs/>
          <w:sz w:val="24"/>
          <w:szCs w:val="24"/>
        </w:rPr>
      </w:pP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5.3.1. В случае</w:t>
      </w:r>
      <w:proofErr w:type="gramStart"/>
      <w:r w:rsidRPr="00804513">
        <w:rPr>
          <w:sz w:val="24"/>
          <w:szCs w:val="24"/>
        </w:rPr>
        <w:t>,</w:t>
      </w:r>
      <w:proofErr w:type="gramEnd"/>
      <w:r w:rsidRPr="00804513">
        <w:rPr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139E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5.3.3. В случае</w:t>
      </w:r>
      <w:proofErr w:type="gramStart"/>
      <w:r w:rsidRPr="00804513">
        <w:rPr>
          <w:sz w:val="24"/>
          <w:szCs w:val="24"/>
        </w:rPr>
        <w:t>,</w:t>
      </w:r>
      <w:proofErr w:type="gramEnd"/>
      <w:r w:rsidRPr="00804513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139E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5.3.4. В случае</w:t>
      </w:r>
      <w:proofErr w:type="gramStart"/>
      <w:r w:rsidRPr="00804513">
        <w:rPr>
          <w:sz w:val="24"/>
          <w:szCs w:val="24"/>
        </w:rPr>
        <w:t>,</w:t>
      </w:r>
      <w:proofErr w:type="gramEnd"/>
      <w:r w:rsidRPr="00804513"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</w:p>
    <w:p w:rsidR="00BF139E" w:rsidRPr="00804513" w:rsidRDefault="00BF139E" w:rsidP="00E152B9">
      <w:pPr>
        <w:rPr>
          <w:sz w:val="24"/>
          <w:szCs w:val="24"/>
        </w:rPr>
      </w:pPr>
      <w:r w:rsidRPr="00804513">
        <w:rPr>
          <w:sz w:val="24"/>
          <w:szCs w:val="24"/>
        </w:rPr>
        <w:t>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5.3.5. В случае</w:t>
      </w:r>
      <w:proofErr w:type="gramStart"/>
      <w:r w:rsidRPr="00804513">
        <w:rPr>
          <w:sz w:val="24"/>
          <w:szCs w:val="24"/>
        </w:rPr>
        <w:t>,</w:t>
      </w:r>
      <w:proofErr w:type="gramEnd"/>
      <w:r w:rsidRPr="00804513"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0">
        <w:r w:rsidRPr="00804513">
          <w:rPr>
            <w:sz w:val="24"/>
            <w:szCs w:val="24"/>
          </w:rPr>
          <w:t>тайну</w:t>
        </w:r>
      </w:hyperlink>
      <w:r w:rsidRPr="00804513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</w:t>
      </w:r>
      <w:r w:rsidR="00E152B9">
        <w:rPr>
          <w:sz w:val="24"/>
          <w:szCs w:val="24"/>
        </w:rPr>
        <w:t xml:space="preserve">ленного в нем вопроса в связи с </w:t>
      </w:r>
      <w:r w:rsidRPr="00804513">
        <w:rPr>
          <w:sz w:val="24"/>
          <w:szCs w:val="24"/>
        </w:rPr>
        <w:t>недопустимостью разглашения указанных сведений.</w:t>
      </w:r>
    </w:p>
    <w:p w:rsidR="00BF139E" w:rsidRPr="00804513" w:rsidRDefault="00BF139E" w:rsidP="00BF139E">
      <w:pPr>
        <w:ind w:firstLine="709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5.3.6. В случае</w:t>
      </w:r>
      <w:proofErr w:type="gramStart"/>
      <w:r w:rsidRPr="00804513">
        <w:rPr>
          <w:sz w:val="24"/>
          <w:szCs w:val="24"/>
        </w:rPr>
        <w:t>,</w:t>
      </w:r>
      <w:proofErr w:type="gramEnd"/>
      <w:r w:rsidRPr="00804513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 w:rsidRPr="00804513">
        <w:rPr>
          <w:color w:val="FF0000"/>
          <w:sz w:val="24"/>
          <w:szCs w:val="24"/>
        </w:rPr>
        <w:t>.</w:t>
      </w:r>
    </w:p>
    <w:p w:rsidR="00BF139E" w:rsidRPr="00804513" w:rsidRDefault="00E152B9" w:rsidP="00BF139E">
      <w:pPr>
        <w:rPr>
          <w:bCs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="00BF139E" w:rsidRPr="00804513">
        <w:rPr>
          <w:bCs/>
          <w:sz w:val="24"/>
          <w:szCs w:val="24"/>
        </w:rPr>
        <w:t>5.4. Основания для начала процедуры досудебного (внесудебного) обжалования</w:t>
      </w:r>
    </w:p>
    <w:p w:rsidR="00BF139E" w:rsidRPr="00804513" w:rsidRDefault="00E152B9" w:rsidP="00E152B9">
      <w:pPr>
        <w:rPr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BF139E" w:rsidRPr="00804513">
        <w:rPr>
          <w:sz w:val="24"/>
          <w:szCs w:val="24"/>
        </w:rPr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5.4.2. Обращение (жалоба) должна содержать: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139E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sz w:val="24"/>
          <w:szCs w:val="24"/>
        </w:rPr>
        <w:t>–</w:t>
      </w:r>
      <w:r w:rsidRPr="00804513">
        <w:rPr>
          <w:sz w:val="24"/>
          <w:szCs w:val="24"/>
        </w:rPr>
        <w:t xml:space="preserve"> юридического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04513">
        <w:rPr>
          <w:sz w:val="24"/>
          <w:szCs w:val="24"/>
        </w:rPr>
        <w:t>представлена</w:t>
      </w:r>
      <w:proofErr w:type="gramEnd"/>
      <w:r w:rsidRPr="00804513">
        <w:rPr>
          <w:sz w:val="24"/>
          <w:szCs w:val="24"/>
        </w:rPr>
        <w:t>: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а) оформленная в соответствии с </w:t>
      </w:r>
      <w:hyperlink r:id="rId21" w:history="1">
        <w:r w:rsidRPr="00804513">
          <w:rPr>
            <w:sz w:val="24"/>
            <w:szCs w:val="24"/>
          </w:rPr>
          <w:t>законодательством</w:t>
        </w:r>
      </w:hyperlink>
      <w:r w:rsidRPr="00804513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139E" w:rsidRPr="00804513" w:rsidRDefault="00BF139E" w:rsidP="00BF139E">
      <w:pPr>
        <w:autoSpaceDE w:val="0"/>
        <w:autoSpaceDN w:val="0"/>
        <w:adjustRightInd w:val="0"/>
        <w:ind w:firstLine="540"/>
        <w:rPr>
          <w:color w:val="FF0000"/>
          <w:sz w:val="24"/>
          <w:szCs w:val="24"/>
        </w:rPr>
      </w:pPr>
    </w:p>
    <w:p w:rsidR="00BF139E" w:rsidRDefault="00BF139E" w:rsidP="00BF139E">
      <w:pPr>
        <w:rPr>
          <w:sz w:val="24"/>
          <w:szCs w:val="24"/>
        </w:rPr>
      </w:pPr>
      <w:r w:rsidRPr="00804513">
        <w:rPr>
          <w:bCs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 (претензии)</w:t>
      </w:r>
    </w:p>
    <w:p w:rsidR="00BF139E" w:rsidRPr="00804513" w:rsidRDefault="00BF139E" w:rsidP="00BF139E">
      <w:pPr>
        <w:ind w:firstLine="709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BF139E" w:rsidRPr="00804513" w:rsidRDefault="00BF139E" w:rsidP="00BF139E">
      <w:pPr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5.6. Органы и должностные лица, которым может быть направлена жалоба</w:t>
      </w:r>
    </w:p>
    <w:p w:rsidR="00BF139E" w:rsidRPr="00804513" w:rsidRDefault="00BF139E" w:rsidP="00BF139E">
      <w:pPr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заявителя в досудебном (внесудебном) порядке</w:t>
      </w:r>
    </w:p>
    <w:p w:rsidR="00BF139E" w:rsidRPr="00804513" w:rsidRDefault="00E152B9" w:rsidP="00E152B9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BF139E" w:rsidRPr="00804513">
        <w:rPr>
          <w:sz w:val="24"/>
          <w:szCs w:val="24"/>
        </w:rPr>
        <w:t xml:space="preserve">Заявители (законные представители заявителей) могут обратиться с жалобой лично в соответствии с графиком приема граждан, направить письменное (либо в электронной форме) обращение главе сельского поселения  </w:t>
      </w:r>
      <w:r w:rsidR="00BF139E">
        <w:rPr>
          <w:sz w:val="24"/>
          <w:szCs w:val="24"/>
        </w:rPr>
        <w:t>Старосуллинский</w:t>
      </w:r>
      <w:r w:rsidR="00BF139E" w:rsidRPr="00804513">
        <w:rPr>
          <w:sz w:val="24"/>
          <w:szCs w:val="24"/>
        </w:rPr>
        <w:t xml:space="preserve"> сельсовет муниципального района  Ермеке</w:t>
      </w:r>
      <w:r w:rsidR="00BF139E">
        <w:rPr>
          <w:sz w:val="24"/>
          <w:szCs w:val="24"/>
        </w:rPr>
        <w:t>е</w:t>
      </w:r>
      <w:r w:rsidR="00BF139E" w:rsidRPr="00804513">
        <w:rPr>
          <w:sz w:val="24"/>
          <w:szCs w:val="24"/>
        </w:rPr>
        <w:t>вский район Республики Башкортостан по адресу: 4521</w:t>
      </w:r>
      <w:r>
        <w:rPr>
          <w:sz w:val="24"/>
          <w:szCs w:val="24"/>
        </w:rPr>
        <w:t>95</w:t>
      </w:r>
      <w:r w:rsidR="00BF139E" w:rsidRPr="00804513">
        <w:rPr>
          <w:sz w:val="24"/>
          <w:szCs w:val="24"/>
        </w:rPr>
        <w:t xml:space="preserve">, Республика Башкортостан,  Ермекеевский район, </w:t>
      </w:r>
      <w:proofErr w:type="gramStart"/>
      <w:r w:rsidR="00BF139E" w:rsidRPr="00804513">
        <w:rPr>
          <w:sz w:val="24"/>
          <w:szCs w:val="24"/>
        </w:rPr>
        <w:t>с</w:t>
      </w:r>
      <w:proofErr w:type="gramEnd"/>
      <w:r w:rsidR="00BF139E" w:rsidRPr="00804513">
        <w:rPr>
          <w:sz w:val="24"/>
          <w:szCs w:val="24"/>
        </w:rPr>
        <w:t xml:space="preserve">. </w:t>
      </w:r>
      <w:r>
        <w:rPr>
          <w:sz w:val="24"/>
          <w:szCs w:val="24"/>
        </w:rPr>
        <w:t>Старые Сулли</w:t>
      </w:r>
      <w:r w:rsidR="00BF139E" w:rsidRPr="00804513">
        <w:rPr>
          <w:sz w:val="24"/>
          <w:szCs w:val="24"/>
        </w:rPr>
        <w:t>, ул.</w:t>
      </w:r>
      <w:r>
        <w:rPr>
          <w:sz w:val="24"/>
          <w:szCs w:val="24"/>
        </w:rPr>
        <w:t xml:space="preserve"> Центральная, д. 84</w:t>
      </w:r>
      <w:r w:rsidR="00BF139E" w:rsidRPr="00804513">
        <w:rPr>
          <w:sz w:val="24"/>
          <w:szCs w:val="24"/>
        </w:rPr>
        <w:t>.</w:t>
      </w:r>
    </w:p>
    <w:p w:rsidR="00BF139E" w:rsidRPr="00804513" w:rsidRDefault="00E152B9" w:rsidP="00BF139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Телефон/факс: (34741) 2-63-73</w:t>
      </w:r>
      <w:r w:rsidR="00BF139E" w:rsidRPr="00804513">
        <w:rPr>
          <w:sz w:val="24"/>
          <w:szCs w:val="24"/>
        </w:rPr>
        <w:t>.</w:t>
      </w:r>
    </w:p>
    <w:p w:rsidR="00BF139E" w:rsidRPr="00C32DE5" w:rsidRDefault="00BF139E" w:rsidP="00BF139E">
      <w:pPr>
        <w:ind w:firstLine="709"/>
        <w:rPr>
          <w:sz w:val="24"/>
          <w:szCs w:val="24"/>
          <w:lang w:val="en-US"/>
        </w:rPr>
      </w:pPr>
      <w:proofErr w:type="gramStart"/>
      <w:r w:rsidRPr="00804513">
        <w:rPr>
          <w:sz w:val="24"/>
          <w:szCs w:val="24"/>
          <w:lang w:val="en-US"/>
        </w:rPr>
        <w:t>e</w:t>
      </w:r>
      <w:r w:rsidRPr="00C32DE5">
        <w:rPr>
          <w:sz w:val="24"/>
          <w:szCs w:val="24"/>
          <w:lang w:val="en-US"/>
        </w:rPr>
        <w:t>-</w:t>
      </w:r>
      <w:r w:rsidRPr="00804513">
        <w:rPr>
          <w:sz w:val="24"/>
          <w:szCs w:val="24"/>
          <w:lang w:val="en-US"/>
        </w:rPr>
        <w:t>mail</w:t>
      </w:r>
      <w:proofErr w:type="gramEnd"/>
      <w:r w:rsidRPr="00C32DE5">
        <w:rPr>
          <w:sz w:val="24"/>
          <w:szCs w:val="24"/>
          <w:lang w:val="en-US"/>
        </w:rPr>
        <w:t xml:space="preserve">: </w:t>
      </w:r>
      <w:r w:rsidR="00E152B9" w:rsidRPr="00C32DE5">
        <w:rPr>
          <w:sz w:val="24"/>
          <w:szCs w:val="24"/>
          <w:lang w:val="en-US"/>
        </w:rPr>
        <w:t>starosulli_ss@mail.ru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В электронном виде жалоба может быть подана заявителем также посредством: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официального сайта Администрации сельского поселения  </w:t>
      </w:r>
      <w:r>
        <w:rPr>
          <w:sz w:val="24"/>
          <w:szCs w:val="24"/>
        </w:rPr>
        <w:t>Старосуллинский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Башкортостан;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BF139E" w:rsidRPr="00804513" w:rsidRDefault="00BF139E" w:rsidP="00BF139E">
      <w:pPr>
        <w:autoSpaceDE w:val="0"/>
        <w:autoSpaceDN w:val="0"/>
        <w:adjustRightInd w:val="0"/>
        <w:ind w:firstLine="540"/>
        <w:rPr>
          <w:color w:val="FF0000"/>
          <w:sz w:val="24"/>
          <w:szCs w:val="24"/>
        </w:rPr>
      </w:pPr>
    </w:p>
    <w:p w:rsidR="00BF139E" w:rsidRPr="00804513" w:rsidRDefault="00A326DC" w:rsidP="00BF13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BF139E" w:rsidRPr="00804513">
        <w:rPr>
          <w:bCs/>
          <w:sz w:val="24"/>
          <w:szCs w:val="24"/>
        </w:rPr>
        <w:t>5.7. Сроки рассмотрения жалобы (претензии)</w:t>
      </w:r>
    </w:p>
    <w:p w:rsidR="00BF139E" w:rsidRPr="00804513" w:rsidRDefault="00BF139E" w:rsidP="00BF139E">
      <w:pPr>
        <w:rPr>
          <w:bCs/>
          <w:sz w:val="24"/>
          <w:szCs w:val="24"/>
        </w:rPr>
      </w:pPr>
    </w:p>
    <w:p w:rsidR="00BF139E" w:rsidRPr="00804513" w:rsidRDefault="00BF139E" w:rsidP="00BF139E">
      <w:pPr>
        <w:ind w:firstLine="709"/>
        <w:rPr>
          <w:b/>
          <w:bCs/>
          <w:sz w:val="24"/>
          <w:szCs w:val="24"/>
        </w:rPr>
      </w:pPr>
      <w:r w:rsidRPr="00804513">
        <w:rPr>
          <w:sz w:val="24"/>
          <w:szCs w:val="24"/>
        </w:rPr>
        <w:t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804513">
        <w:rPr>
          <w:sz w:val="24"/>
          <w:szCs w:val="24"/>
        </w:rPr>
        <w:t>и</w:t>
      </w:r>
      <w:proofErr w:type="gramEnd"/>
      <w:r w:rsidRPr="00804513">
        <w:rPr>
          <w:sz w:val="24"/>
          <w:szCs w:val="24"/>
        </w:rPr>
        <w:t xml:space="preserve"> 5 рабочих дней со дня регистрации жалобы.</w:t>
      </w:r>
    </w:p>
    <w:p w:rsidR="00BF139E" w:rsidRPr="00804513" w:rsidRDefault="00BF139E" w:rsidP="00BF139E">
      <w:pPr>
        <w:rPr>
          <w:b/>
          <w:bCs/>
          <w:color w:val="FF0000"/>
          <w:sz w:val="24"/>
          <w:szCs w:val="24"/>
        </w:rPr>
      </w:pPr>
    </w:p>
    <w:p w:rsidR="00BF139E" w:rsidRPr="00804513" w:rsidRDefault="00B87899" w:rsidP="00BF13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F139E" w:rsidRPr="00804513">
        <w:rPr>
          <w:bCs/>
          <w:sz w:val="24"/>
          <w:szCs w:val="24"/>
        </w:rPr>
        <w:t>5.8. Результат досудебного (внесудебного) обжалования</w:t>
      </w:r>
    </w:p>
    <w:p w:rsidR="00BF139E" w:rsidRPr="00804513" w:rsidRDefault="00BF139E" w:rsidP="00BF139E">
      <w:pPr>
        <w:rPr>
          <w:sz w:val="24"/>
          <w:szCs w:val="24"/>
        </w:rPr>
      </w:pP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5.8.1. По результатам рассмотрения жалобы орган (должностное лицо):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80451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2) отказывает в удовлетворении жалобы.</w:t>
      </w:r>
    </w:p>
    <w:p w:rsidR="00BF139E" w:rsidRPr="00804513" w:rsidRDefault="00BF139E" w:rsidP="00BF139E">
      <w:pPr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>5.8.3.  Не позднее дня, следующего за днем принятия решения, указанного в 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  <w:bookmarkStart w:id="0" w:name="Par402"/>
      <w:bookmarkEnd w:id="0"/>
      <w:r w:rsidRPr="00804513">
        <w:rPr>
          <w:sz w:val="24"/>
          <w:szCs w:val="24"/>
        </w:rPr>
        <w:t xml:space="preserve">5.8.4. В случае установления в ходе или по результатам </w:t>
      </w:r>
      <w:proofErr w:type="gramStart"/>
      <w:r w:rsidRPr="00804513">
        <w:rPr>
          <w:sz w:val="24"/>
          <w:szCs w:val="24"/>
        </w:rPr>
        <w:t>рассмотрения жалобы признаков состава</w:t>
      </w:r>
      <w:r>
        <w:rPr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 административного правонарушения</w:t>
      </w:r>
      <w:proofErr w:type="gramEnd"/>
      <w:r w:rsidRPr="00804513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804513">
        <w:rPr>
          <w:color w:val="FF0000"/>
          <w:sz w:val="24"/>
          <w:szCs w:val="24"/>
        </w:rPr>
        <w:t>.</w:t>
      </w: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</w:p>
    <w:p w:rsidR="00BF139E" w:rsidRPr="00804513" w:rsidRDefault="00BF139E" w:rsidP="00BF139E">
      <w:pPr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</w:p>
    <w:p w:rsidR="00BF139E" w:rsidRPr="002A4F8A" w:rsidRDefault="00E152B9" w:rsidP="00BF139E">
      <w:pPr>
        <w:pStyle w:val="formattexttopleveltextcentertext"/>
        <w:spacing w:before="0" w:beforeAutospacing="0" w:after="0" w:afterAutospacing="0"/>
      </w:pPr>
      <w:r>
        <w:t xml:space="preserve">                  </w:t>
      </w:r>
      <w:r w:rsidR="00BF139E" w:rsidRPr="00804513">
        <w:t xml:space="preserve">Управляющий делами                                </w:t>
      </w:r>
      <w:r w:rsidR="00BF139E" w:rsidRPr="00747654">
        <w:t xml:space="preserve">                    </w:t>
      </w:r>
      <w:r>
        <w:t>Н.В.Антонов</w:t>
      </w:r>
    </w:p>
    <w:p w:rsidR="00BF139E" w:rsidRDefault="00BF139E" w:rsidP="00BF139E">
      <w:pPr>
        <w:pStyle w:val="formattexttopleveltextcentertext"/>
        <w:spacing w:before="0" w:beforeAutospacing="0" w:after="0" w:afterAutospacing="0"/>
      </w:pPr>
    </w:p>
    <w:p w:rsidR="00BF139E" w:rsidRDefault="00BF139E" w:rsidP="00BF139E">
      <w:pPr>
        <w:pStyle w:val="formattexttopleveltextcentertext"/>
        <w:spacing w:before="0" w:beforeAutospacing="0" w:after="0" w:afterAutospacing="0"/>
      </w:pPr>
    </w:p>
    <w:p w:rsidR="00BF139E" w:rsidRDefault="00BF139E" w:rsidP="00BF139E">
      <w:pPr>
        <w:pStyle w:val="formattexttopleveltextcentertext"/>
        <w:spacing w:before="0" w:beforeAutospacing="0" w:after="0" w:afterAutospacing="0"/>
      </w:pPr>
    </w:p>
    <w:p w:rsidR="00BF139E" w:rsidRDefault="00BF139E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FB42D0" w:rsidRDefault="00FB42D0" w:rsidP="00BF139E">
      <w:pPr>
        <w:pStyle w:val="formattexttopleveltextcentertext"/>
        <w:spacing w:before="0" w:beforeAutospacing="0" w:after="0" w:afterAutospacing="0"/>
      </w:pPr>
    </w:p>
    <w:p w:rsidR="00BF139E" w:rsidRDefault="00BF139E" w:rsidP="00BF139E">
      <w:pPr>
        <w:pStyle w:val="formattexttopleveltextcentertext"/>
        <w:spacing w:before="0" w:beforeAutospacing="0" w:after="0" w:afterAutospacing="0"/>
      </w:pPr>
    </w:p>
    <w:p w:rsidR="00BF139E" w:rsidRPr="00804513" w:rsidRDefault="00BF139E" w:rsidP="00E152B9">
      <w:pPr>
        <w:ind w:left="360"/>
        <w:rPr>
          <w:sz w:val="24"/>
          <w:szCs w:val="24"/>
        </w:rPr>
      </w:pPr>
      <w:r w:rsidRPr="00804513">
        <w:rPr>
          <w:sz w:val="24"/>
          <w:szCs w:val="24"/>
        </w:rPr>
        <w:t xml:space="preserve">                                        </w:t>
      </w:r>
      <w:r w:rsidR="00E152B9">
        <w:rPr>
          <w:sz w:val="24"/>
          <w:szCs w:val="24"/>
        </w:rPr>
        <w:t xml:space="preserve"> </w:t>
      </w:r>
    </w:p>
    <w:p w:rsidR="00BF139E" w:rsidRPr="00804513" w:rsidRDefault="00E152B9" w:rsidP="00E152B9">
      <w:pPr>
        <w:ind w:left="360"/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BF139E" w:rsidRPr="00804513">
        <w:rPr>
          <w:b/>
          <w:bCs/>
          <w:sz w:val="24"/>
          <w:szCs w:val="24"/>
        </w:rPr>
        <w:t xml:space="preserve"> </w:t>
      </w:r>
      <w:r w:rsidR="00BF139E" w:rsidRPr="00804513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="00BF139E" w:rsidRPr="00804513">
        <w:rPr>
          <w:sz w:val="24"/>
          <w:szCs w:val="24"/>
        </w:rPr>
        <w:t xml:space="preserve">к административному регламенту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BF139E" w:rsidRPr="00804513">
        <w:rPr>
          <w:sz w:val="24"/>
          <w:szCs w:val="24"/>
        </w:rPr>
        <w:t xml:space="preserve">предоставления муниципальной услуги                                                                                                                                        </w:t>
      </w:r>
      <w:r w:rsidR="00BF139E" w:rsidRPr="00804513">
        <w:rPr>
          <w:bCs/>
          <w:sz w:val="24"/>
          <w:szCs w:val="24"/>
        </w:rPr>
        <w:t>«</w:t>
      </w:r>
      <w:r w:rsidR="00BF139E" w:rsidRPr="00804513">
        <w:rPr>
          <w:sz w:val="24"/>
          <w:szCs w:val="24"/>
        </w:rPr>
        <w:t>Выдача справок»</w:t>
      </w:r>
      <w:r w:rsidR="00BF139E" w:rsidRPr="00804513">
        <w:rPr>
          <w:bCs/>
          <w:sz w:val="24"/>
          <w:szCs w:val="24"/>
        </w:rPr>
        <w:t xml:space="preserve"> </w:t>
      </w:r>
    </w:p>
    <w:p w:rsidR="00BF139E" w:rsidRPr="00804513" w:rsidRDefault="00BF139E" w:rsidP="00BF139E">
      <w:pPr>
        <w:ind w:left="360"/>
        <w:rPr>
          <w:bCs/>
          <w:sz w:val="24"/>
          <w:szCs w:val="24"/>
        </w:rPr>
      </w:pPr>
    </w:p>
    <w:p w:rsidR="00BF139E" w:rsidRPr="00804513" w:rsidRDefault="00BF139E" w:rsidP="00BF139E">
      <w:pPr>
        <w:ind w:left="360"/>
        <w:rPr>
          <w:sz w:val="24"/>
          <w:szCs w:val="24"/>
        </w:rPr>
      </w:pPr>
    </w:p>
    <w:p w:rsidR="00BF139E" w:rsidRPr="00804513" w:rsidRDefault="00E152B9" w:rsidP="00BF139E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</w:t>
      </w:r>
      <w:r w:rsidR="00BF139E" w:rsidRPr="00804513">
        <w:rPr>
          <w:bCs/>
          <w:sz w:val="24"/>
          <w:szCs w:val="24"/>
        </w:rPr>
        <w:t>Блок-схема</w:t>
      </w:r>
    </w:p>
    <w:p w:rsidR="00BF139E" w:rsidRPr="00804513" w:rsidRDefault="00BF139E" w:rsidP="00E152B9">
      <w:pPr>
        <w:ind w:left="360"/>
        <w:jc w:val="center"/>
        <w:rPr>
          <w:sz w:val="24"/>
          <w:szCs w:val="24"/>
        </w:rPr>
      </w:pPr>
      <w:r w:rsidRPr="00804513">
        <w:rPr>
          <w:bCs/>
          <w:sz w:val="24"/>
          <w:szCs w:val="24"/>
        </w:rPr>
        <w:t xml:space="preserve">прохождения административных процедур при предоставлении муниципальной услуги </w:t>
      </w:r>
      <w:r w:rsidR="00E152B9">
        <w:rPr>
          <w:bCs/>
          <w:sz w:val="24"/>
          <w:szCs w:val="24"/>
        </w:rPr>
        <w:t xml:space="preserve">                            </w:t>
      </w:r>
      <w:r w:rsidRPr="00804513">
        <w:rPr>
          <w:bCs/>
          <w:sz w:val="24"/>
          <w:szCs w:val="24"/>
        </w:rPr>
        <w:t>«</w:t>
      </w:r>
      <w:r w:rsidRPr="00804513">
        <w:rPr>
          <w:sz w:val="24"/>
          <w:szCs w:val="24"/>
        </w:rPr>
        <w:t>Выдача справок»</w:t>
      </w:r>
    </w:p>
    <w:p w:rsidR="00BF139E" w:rsidRPr="00804513" w:rsidRDefault="00BF139E" w:rsidP="00BF139E">
      <w:pPr>
        <w:ind w:left="360"/>
        <w:rPr>
          <w:sz w:val="24"/>
          <w:szCs w:val="24"/>
        </w:rPr>
      </w:pPr>
    </w:p>
    <w:p w:rsidR="00BF139E" w:rsidRPr="00804513" w:rsidRDefault="00BF139E" w:rsidP="00BF139E">
      <w:pPr>
        <w:ind w:left="-993" w:firstLine="1353"/>
        <w:rPr>
          <w:sz w:val="24"/>
          <w:szCs w:val="24"/>
        </w:rPr>
      </w:pPr>
    </w:p>
    <w:p w:rsidR="00BF139E" w:rsidRPr="00804513" w:rsidRDefault="00BF139E" w:rsidP="00BF139E">
      <w:pPr>
        <w:ind w:left="360"/>
        <w:rPr>
          <w:sz w:val="24"/>
          <w:szCs w:val="24"/>
        </w:rPr>
      </w:pPr>
    </w:p>
    <w:p w:rsidR="00BF139E" w:rsidRPr="00804513" w:rsidRDefault="00BF139E" w:rsidP="00BF139E">
      <w:pPr>
        <w:rPr>
          <w:sz w:val="24"/>
          <w:szCs w:val="24"/>
        </w:rPr>
      </w:pPr>
    </w:p>
    <w:p w:rsidR="00BF139E" w:rsidRPr="00804513" w:rsidRDefault="00C64A79" w:rsidP="00BF139E">
      <w:pPr>
        <w:pStyle w:val="a6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102.25pt;margin-top:8.25pt;width:342pt;height:36pt;z-index:251664384">
            <v:textbox style="mso-next-textbox:#_x0000_s1028">
              <w:txbxContent>
                <w:p w:rsidR="00BF139E" w:rsidRPr="005C2710" w:rsidRDefault="00BF139E" w:rsidP="00BF139E">
                  <w:pPr>
                    <w:jc w:val="center"/>
                  </w:pPr>
                  <w:r>
                    <w:t>П</w:t>
                  </w:r>
                  <w:r w:rsidRPr="005C2710">
                    <w:t xml:space="preserve">рием </w:t>
                  </w:r>
                  <w:r>
                    <w:t xml:space="preserve">устного (письменного) </w:t>
                  </w:r>
                  <w:r w:rsidRPr="005C2710">
                    <w:t xml:space="preserve">заявления с прилагаемыми документами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39pt;margin-top:257.25pt;width:.05pt;height:37.8pt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550.05pt;margin-top:49.85pt;width:73.5pt;height:25.75pt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7" type="#_x0000_t32" style="position:absolute;left:0;text-align:left;margin-left:623.55pt;margin-top:129.6pt;width:.05pt;height:27pt;z-index:251673600" o:connectortype="straight">
            <v:stroke endarrow="block"/>
          </v:shape>
        </w:pict>
      </w:r>
      <w:r w:rsidR="00BF139E" w:rsidRPr="00804513">
        <w:rPr>
          <w:sz w:val="24"/>
          <w:szCs w:val="24"/>
        </w:rPr>
        <w:t xml:space="preserve"> </w:t>
      </w:r>
    </w:p>
    <w:p w:rsidR="00BF139E" w:rsidRPr="00804513" w:rsidRDefault="00BF139E" w:rsidP="00BF139E">
      <w:pPr>
        <w:rPr>
          <w:sz w:val="24"/>
          <w:szCs w:val="24"/>
        </w:rPr>
      </w:pPr>
    </w:p>
    <w:p w:rsidR="00BF139E" w:rsidRPr="00E152B9" w:rsidRDefault="00BF139E" w:rsidP="00BF139E">
      <w:pPr>
        <w:rPr>
          <w:b/>
          <w:sz w:val="24"/>
          <w:szCs w:val="24"/>
        </w:rPr>
      </w:pPr>
    </w:p>
    <w:p w:rsidR="00BF139E" w:rsidRPr="00804513" w:rsidRDefault="00C64A79" w:rsidP="00BF139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margin-left:354.25pt;margin-top:6.3pt;width:54pt;height:36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65.25pt;margin-top:6.3pt;width:54pt;height:34.75pt;flip:x;z-index:251670528" o:connectortype="straight">
            <v:stroke endarrow="block"/>
          </v:shape>
        </w:pict>
      </w:r>
    </w:p>
    <w:p w:rsidR="00BF139E" w:rsidRPr="00804513" w:rsidRDefault="00BF139E" w:rsidP="00BF139E">
      <w:pPr>
        <w:rPr>
          <w:sz w:val="24"/>
          <w:szCs w:val="24"/>
        </w:rPr>
      </w:pPr>
    </w:p>
    <w:p w:rsidR="00BF139E" w:rsidRPr="00804513" w:rsidRDefault="00BF139E" w:rsidP="00BF139E">
      <w:pPr>
        <w:rPr>
          <w:sz w:val="24"/>
          <w:szCs w:val="24"/>
        </w:rPr>
      </w:pPr>
    </w:p>
    <w:p w:rsidR="00BF139E" w:rsidRPr="00804513" w:rsidRDefault="00C64A79" w:rsidP="00BF139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298.2pt;margin-top:7.75pt;width:180pt;height:45pt;z-index:251665408">
            <v:textbox style="mso-next-textbox:#_x0000_s1029">
              <w:txbxContent>
                <w:p w:rsidR="00BF139E" w:rsidRPr="005C2710" w:rsidRDefault="00BF139E" w:rsidP="00BF139E">
                  <w:pPr>
                    <w:jc w:val="center"/>
                  </w:pPr>
                  <w:r w:rsidRPr="005C2710">
                    <w:t xml:space="preserve">Отсутствие каких-либо документов, </w:t>
                  </w:r>
                  <w:r w:rsidRPr="005C2710">
                    <w:br/>
                    <w:t>наличие исправлений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0" style="position:absolute;margin-left:-40.8pt;margin-top:4.6pt;width:315pt;height:48.15pt;z-index:251666432">
            <v:textbox style="mso-next-textbox:#_x0000_s1030">
              <w:txbxContent>
                <w:p w:rsidR="00BF139E" w:rsidRPr="005C2710" w:rsidRDefault="00BF139E" w:rsidP="00BF139E">
                  <w:pPr>
                    <w:jc w:val="center"/>
                  </w:pPr>
                  <w:r w:rsidRPr="005C2710">
                    <w:t>Наличие всех документов, отсутствие исправлений и повреждений,</w:t>
                  </w:r>
                </w:p>
                <w:p w:rsidR="00BF139E" w:rsidRPr="005C2710" w:rsidRDefault="00BF139E" w:rsidP="00BF139E">
                  <w:pPr>
                    <w:jc w:val="center"/>
                  </w:pPr>
                  <w:r w:rsidRPr="005C2710">
                    <w:t>соответствие копий и оригиналов</w:t>
                  </w:r>
                </w:p>
              </w:txbxContent>
            </v:textbox>
          </v:rect>
        </w:pict>
      </w:r>
    </w:p>
    <w:p w:rsidR="00BF139E" w:rsidRPr="00804513" w:rsidRDefault="00BF139E" w:rsidP="00BF139E">
      <w:pPr>
        <w:rPr>
          <w:sz w:val="24"/>
          <w:szCs w:val="24"/>
        </w:rPr>
      </w:pPr>
    </w:p>
    <w:p w:rsidR="00BF139E" w:rsidRPr="00804513" w:rsidRDefault="00BF139E" w:rsidP="00BF139E">
      <w:pPr>
        <w:rPr>
          <w:sz w:val="24"/>
          <w:szCs w:val="24"/>
        </w:rPr>
      </w:pPr>
    </w:p>
    <w:p w:rsidR="00BF139E" w:rsidRPr="00804513" w:rsidRDefault="00C64A79" w:rsidP="00BF139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margin-left:453.25pt;margin-top:11.4pt;width:0;height:27pt;z-index:251675648" o:connectortype="straight">
            <v:stroke endarrow="block"/>
          </v:shape>
        </w:pict>
      </w:r>
    </w:p>
    <w:p w:rsidR="00BF139E" w:rsidRPr="00804513" w:rsidRDefault="00C64A79" w:rsidP="00BF139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63360" from="192.25pt,4.7pt" to="192.25pt,22.7pt">
            <v:stroke endarrow="block"/>
          </v:line>
        </w:pict>
      </w:r>
    </w:p>
    <w:p w:rsidR="00BF139E" w:rsidRPr="00804513" w:rsidRDefault="00BF139E" w:rsidP="00BF139E">
      <w:pPr>
        <w:rPr>
          <w:sz w:val="24"/>
          <w:szCs w:val="24"/>
        </w:rPr>
      </w:pPr>
    </w:p>
    <w:p w:rsidR="00BF139E" w:rsidRPr="00804513" w:rsidRDefault="00C64A79" w:rsidP="00BF139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301.95pt;margin-top:.5pt;width:180pt;height:27pt;z-index:251667456">
            <v:textbox style="mso-next-textbox:#_x0000_s1031">
              <w:txbxContent>
                <w:p w:rsidR="00BF139E" w:rsidRPr="005C2710" w:rsidRDefault="00BF139E" w:rsidP="00BF139E">
                  <w:pPr>
                    <w:jc w:val="center"/>
                  </w:pPr>
                  <w:r w:rsidRPr="005C2710">
                    <w:t xml:space="preserve">Отказ в принятии документов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2" style="position:absolute;margin-left:-40.8pt;margin-top:6.4pt;width:321.75pt;height:38.1pt;z-index:251668480">
            <v:textbox style="mso-next-textbox:#_x0000_s1032">
              <w:txbxContent>
                <w:p w:rsidR="00BF139E" w:rsidRPr="005C2710" w:rsidRDefault="00BF139E" w:rsidP="00BF139E">
                  <w:pPr>
                    <w:jc w:val="center"/>
                  </w:pPr>
                  <w:r w:rsidRPr="005C2710">
                    <w:t xml:space="preserve">Регистрация в </w:t>
                  </w:r>
                  <w:r>
                    <w:t>журнале обращений граждан</w:t>
                  </w:r>
                  <w:r w:rsidRPr="005C2710">
                    <w:t xml:space="preserve"> </w:t>
                  </w:r>
                  <w:r>
                    <w:t>(в случае подачи письменного обращения)</w:t>
                  </w:r>
                  <w:r w:rsidRPr="005C2710">
                    <w:br/>
                  </w:r>
                </w:p>
              </w:txbxContent>
            </v:textbox>
          </v:rect>
        </w:pict>
      </w:r>
    </w:p>
    <w:p w:rsidR="00BF139E" w:rsidRPr="00804513" w:rsidRDefault="00BF139E" w:rsidP="00BF139E">
      <w:pPr>
        <w:pStyle w:val="a6"/>
        <w:ind w:firstLine="0"/>
        <w:jc w:val="left"/>
        <w:rPr>
          <w:sz w:val="24"/>
          <w:szCs w:val="24"/>
        </w:rPr>
      </w:pPr>
    </w:p>
    <w:p w:rsidR="00BF139E" w:rsidRPr="00804513" w:rsidRDefault="00C64A79" w:rsidP="00BF139E">
      <w:pPr>
        <w:shd w:val="clear" w:color="auto" w:fill="FFFFFF"/>
        <w:spacing w:before="280" w:after="280"/>
        <w:rPr>
          <w:bCs/>
          <w:sz w:val="24"/>
          <w:szCs w:val="24"/>
        </w:rPr>
      </w:pPr>
      <w:r w:rsidRPr="00C64A79">
        <w:rPr>
          <w:noProof/>
          <w:sz w:val="24"/>
          <w:szCs w:val="24"/>
        </w:rPr>
        <w:pict>
          <v:line id="_x0000_s1026" style="position:absolute;flip:x;z-index:251662336" from="192.25pt,22.65pt" to="192.25pt,42.15pt">
            <v:stroke endarrow="block"/>
          </v:line>
        </w:pict>
      </w:r>
    </w:p>
    <w:p w:rsidR="00BF139E" w:rsidRPr="00804513" w:rsidRDefault="00C64A79" w:rsidP="00BF139E">
      <w:pPr>
        <w:shd w:val="clear" w:color="auto" w:fill="FFFFFF"/>
        <w:spacing w:before="280" w:after="280"/>
        <w:rPr>
          <w:bCs/>
          <w:sz w:val="24"/>
          <w:szCs w:val="24"/>
        </w:rPr>
      </w:pPr>
      <w:r w:rsidRPr="00C64A79">
        <w:rPr>
          <w:noProof/>
          <w:sz w:val="24"/>
          <w:szCs w:val="24"/>
        </w:rPr>
        <w:pict>
          <v:rect id="_x0000_s1033" style="position:absolute;margin-left:-34.05pt;margin-top:5.55pt;width:315pt;height:40.35pt;z-index:251669504">
            <v:textbox style="mso-next-textbox:#_x0000_s1033">
              <w:txbxContent>
                <w:p w:rsidR="00BF139E" w:rsidRPr="005C2710" w:rsidRDefault="00BF139E" w:rsidP="00BF139E">
                  <w:pPr>
                    <w:jc w:val="center"/>
                  </w:pPr>
                  <w:r>
                    <w:t>Подготовка справки, направление на подпись главе сельского поселения, внесение записи в журнал регистрации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966"/>
        <w:tblW w:w="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</w:tblGrid>
      <w:tr w:rsidR="00BF139E" w:rsidRPr="00804513" w:rsidTr="00E152B9">
        <w:trPr>
          <w:trHeight w:val="558"/>
          <w:jc w:val="center"/>
        </w:trPr>
        <w:tc>
          <w:tcPr>
            <w:tcW w:w="6345" w:type="dxa"/>
          </w:tcPr>
          <w:p w:rsidR="00BF139E" w:rsidRPr="00804513" w:rsidRDefault="00BF139E" w:rsidP="00E152B9">
            <w:pPr>
              <w:pStyle w:val="a4"/>
              <w:jc w:val="left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Вручение (направление) заявителю  запрашиваемых документов</w:t>
            </w:r>
          </w:p>
        </w:tc>
      </w:tr>
    </w:tbl>
    <w:p w:rsidR="00BF139E" w:rsidRPr="00804513" w:rsidRDefault="00C64A79" w:rsidP="00BF139E">
      <w:pPr>
        <w:shd w:val="clear" w:color="auto" w:fill="FFFFFF"/>
        <w:spacing w:before="280" w:after="280"/>
        <w:rPr>
          <w:bCs/>
          <w:sz w:val="24"/>
          <w:szCs w:val="24"/>
        </w:rPr>
      </w:pPr>
      <w:r w:rsidRPr="00C64A79">
        <w:rPr>
          <w:noProof/>
          <w:sz w:val="24"/>
          <w:szCs w:val="24"/>
        </w:rPr>
        <w:pict>
          <v:shape id="_x0000_s1040" type="#_x0000_t32" style="position:absolute;margin-left:192.25pt;margin-top:20.45pt;width:0;height:18pt;z-index:251676672;mso-position-horizontal-relative:text;mso-position-vertical-relative:text" o:connectortype="straight">
            <v:stroke endarrow="block"/>
          </v:shape>
        </w:pict>
      </w:r>
    </w:p>
    <w:p w:rsidR="00BF139E" w:rsidRPr="00804513" w:rsidRDefault="00BF139E" w:rsidP="00BF139E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</w:p>
    <w:p w:rsidR="00BF139E" w:rsidRPr="00804513" w:rsidRDefault="00BF139E" w:rsidP="00BF139E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</w:p>
    <w:p w:rsidR="00BF139E" w:rsidRPr="00804513" w:rsidRDefault="00BF139E" w:rsidP="00BF139E">
      <w:pPr>
        <w:pStyle w:val="a4"/>
        <w:rPr>
          <w:sz w:val="24"/>
          <w:szCs w:val="24"/>
        </w:rPr>
      </w:pPr>
    </w:p>
    <w:p w:rsidR="00BF139E" w:rsidRPr="00804513" w:rsidRDefault="00BF139E" w:rsidP="00BF139E">
      <w:pPr>
        <w:pStyle w:val="a4"/>
        <w:rPr>
          <w:sz w:val="24"/>
          <w:szCs w:val="24"/>
        </w:rPr>
      </w:pPr>
    </w:p>
    <w:p w:rsidR="00BF139E" w:rsidRDefault="00BF139E"/>
    <w:sectPr w:rsidR="00BF139E" w:rsidSect="004B615E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593"/>
    <w:rsid w:val="00042888"/>
    <w:rsid w:val="000A1310"/>
    <w:rsid w:val="0015272E"/>
    <w:rsid w:val="004B615E"/>
    <w:rsid w:val="005A0593"/>
    <w:rsid w:val="00644420"/>
    <w:rsid w:val="007B64C8"/>
    <w:rsid w:val="0085085E"/>
    <w:rsid w:val="00A326DC"/>
    <w:rsid w:val="00B87899"/>
    <w:rsid w:val="00BB50FF"/>
    <w:rsid w:val="00BD3898"/>
    <w:rsid w:val="00BF139E"/>
    <w:rsid w:val="00C32DE5"/>
    <w:rsid w:val="00C64A79"/>
    <w:rsid w:val="00C86AD1"/>
    <w:rsid w:val="00C94C99"/>
    <w:rsid w:val="00E152B9"/>
    <w:rsid w:val="00E654AF"/>
    <w:rsid w:val="00F16EF6"/>
    <w:rsid w:val="00FB42D0"/>
    <w:rsid w:val="00FD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40"/>
        <o:r id="V:Rule11" type="connector" idref="#_x0000_s1038"/>
        <o:r id="V:Rule12" type="connector" idref="#_x0000_s1036"/>
        <o:r id="V:Rule13" type="connector" idref="#_x0000_s1039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93"/>
  </w:style>
  <w:style w:type="paragraph" w:styleId="1">
    <w:name w:val="heading 1"/>
    <w:basedOn w:val="a"/>
    <w:next w:val="a"/>
    <w:link w:val="10"/>
    <w:qFormat/>
    <w:rsid w:val="00BD3898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BD3898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BD3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389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BD3898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BD3898"/>
    <w:pPr>
      <w:keepNext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D389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898"/>
    <w:rPr>
      <w:b/>
      <w:bCs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D3898"/>
    <w:rPr>
      <w:i/>
      <w:iCs/>
      <w:shd w:val="clear" w:color="auto" w:fill="FFFFFF"/>
    </w:rPr>
  </w:style>
  <w:style w:type="character" w:customStyle="1" w:styleId="30">
    <w:name w:val="Заголовок 3 Знак"/>
    <w:basedOn w:val="a0"/>
    <w:link w:val="3"/>
    <w:rsid w:val="00BD38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D3898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BD3898"/>
    <w:rPr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BD3898"/>
    <w:rPr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D3898"/>
    <w:rPr>
      <w:sz w:val="24"/>
      <w:szCs w:val="24"/>
      <w:lang w:val="en-US" w:eastAsia="en-US"/>
    </w:rPr>
  </w:style>
  <w:style w:type="character" w:styleId="a3">
    <w:name w:val="Strong"/>
    <w:basedOn w:val="a0"/>
    <w:qFormat/>
    <w:rsid w:val="00BF139E"/>
    <w:rPr>
      <w:b/>
      <w:bCs/>
    </w:rPr>
  </w:style>
  <w:style w:type="paragraph" w:styleId="a4">
    <w:name w:val="Body Text"/>
    <w:basedOn w:val="a"/>
    <w:link w:val="a5"/>
    <w:rsid w:val="00BF139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F139E"/>
    <w:rPr>
      <w:sz w:val="28"/>
    </w:rPr>
  </w:style>
  <w:style w:type="paragraph" w:styleId="a6">
    <w:name w:val="Body Text Indent"/>
    <w:basedOn w:val="a"/>
    <w:link w:val="a7"/>
    <w:rsid w:val="00BF139E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F139E"/>
    <w:rPr>
      <w:sz w:val="28"/>
    </w:rPr>
  </w:style>
  <w:style w:type="paragraph" w:customStyle="1" w:styleId="11">
    <w:name w:val="Обычный1"/>
    <w:rsid w:val="00BF139E"/>
    <w:rPr>
      <w:sz w:val="24"/>
    </w:rPr>
  </w:style>
  <w:style w:type="paragraph" w:customStyle="1" w:styleId="ConsPlusNormal">
    <w:name w:val="ConsPlusNormal"/>
    <w:link w:val="ConsPlusNormal0"/>
    <w:rsid w:val="00BF139E"/>
    <w:pPr>
      <w:widowControl w:val="0"/>
      <w:ind w:firstLine="720"/>
    </w:pPr>
    <w:rPr>
      <w:rFonts w:ascii="Arial" w:hAnsi="Arial"/>
    </w:rPr>
  </w:style>
  <w:style w:type="paragraph" w:styleId="a8">
    <w:name w:val="Normal (Web)"/>
    <w:basedOn w:val="a"/>
    <w:link w:val="a9"/>
    <w:rsid w:val="00BF139E"/>
    <w:pPr>
      <w:spacing w:before="100" w:beforeAutospacing="1" w:after="119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BF139E"/>
    <w:rPr>
      <w:sz w:val="24"/>
      <w:szCs w:val="24"/>
    </w:rPr>
  </w:style>
  <w:style w:type="paragraph" w:customStyle="1" w:styleId="21">
    <w:name w:val="Основной текст2"/>
    <w:basedOn w:val="a"/>
    <w:link w:val="aa"/>
    <w:rsid w:val="00BF139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a">
    <w:name w:val="Основной текст_"/>
    <w:link w:val="21"/>
    <w:locked/>
    <w:rsid w:val="00BF139E"/>
    <w:rPr>
      <w:color w:val="000000"/>
      <w:sz w:val="27"/>
      <w:szCs w:val="27"/>
      <w:shd w:val="clear" w:color="auto" w:fill="FFFFFF"/>
    </w:rPr>
  </w:style>
  <w:style w:type="character" w:styleId="ab">
    <w:name w:val="Hyperlink"/>
    <w:unhideWhenUsed/>
    <w:rsid w:val="00BF139E"/>
    <w:rPr>
      <w:color w:val="0000FF"/>
      <w:u w:val="single"/>
    </w:rPr>
  </w:style>
  <w:style w:type="paragraph" w:customStyle="1" w:styleId="12">
    <w:name w:val="нум список 1"/>
    <w:basedOn w:val="a"/>
    <w:rsid w:val="00BF139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</w:rPr>
  </w:style>
  <w:style w:type="paragraph" w:customStyle="1" w:styleId="14">
    <w:name w:val="Обычный + 14 пт"/>
    <w:basedOn w:val="a"/>
    <w:link w:val="140"/>
    <w:rsid w:val="00BF139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BF139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BF139E"/>
    <w:pPr>
      <w:spacing w:before="100" w:beforeAutospacing="1" w:after="100" w:afterAutospacing="1"/>
    </w:pPr>
    <w:rPr>
      <w:sz w:val="24"/>
      <w:szCs w:val="24"/>
    </w:rPr>
  </w:style>
  <w:style w:type="character" w:customStyle="1" w:styleId="140">
    <w:name w:val="Обычный + 14 пт Знак"/>
    <w:link w:val="14"/>
    <w:rsid w:val="00BF139E"/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BF139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.cntd.ru/document/901990046" TargetMode="External"/><Relationship Id="rId13" Type="http://schemas.openxmlformats.org/officeDocument/2006/relationships/hyperlink" Target="http://develop.cntd.ru/document/463500954" TargetMode="External"/><Relationship Id="rId18" Type="http://schemas.openxmlformats.org/officeDocument/2006/relationships/hyperlink" Target="http://develop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E6A654531F30DA29BFD437D70D5E436AEF2E8F72EF24893ADA1BF895F4645F8DFD69D9FD3E1C1AkDGBK" TargetMode="External"/><Relationship Id="rId7" Type="http://schemas.openxmlformats.org/officeDocument/2006/relationships/hyperlink" Target="http://develop.cntd.ru/document/901978846" TargetMode="External"/><Relationship Id="rId12" Type="http://schemas.openxmlformats.org/officeDocument/2006/relationships/hyperlink" Target="http://develop.cntd.ru/document/935117230" TargetMode="External"/><Relationship Id="rId17" Type="http://schemas.openxmlformats.org/officeDocument/2006/relationships/hyperlink" Target="http://develop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evelop.cntd.ru/document/902271495" TargetMode="External"/><Relationship Id="rId20" Type="http://schemas.openxmlformats.org/officeDocument/2006/relationships/hyperlink" Target="consultantplus://offline/main?base=LAW;n=93980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velop.cntd.ru/document/9004937" TargetMode="External"/><Relationship Id="rId11" Type="http://schemas.openxmlformats.org/officeDocument/2006/relationships/hyperlink" Target="http://www.rg.ru/gazeta/rg/2012/08/22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evelop.cntd.ru/document/4635015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77469" TargetMode="External"/><Relationship Id="rId19" Type="http://schemas.openxmlformats.org/officeDocument/2006/relationships/hyperlink" Target="http://epgu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elop.cntd.ru/document/902228011" TargetMode="External"/><Relationship Id="rId14" Type="http://schemas.openxmlformats.org/officeDocument/2006/relationships/hyperlink" Target="http://develop.cntd.ru/document/9023308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7345</Words>
  <Characters>41872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10</cp:revision>
  <dcterms:created xsi:type="dcterms:W3CDTF">2016-03-04T04:09:00Z</dcterms:created>
  <dcterms:modified xsi:type="dcterms:W3CDTF">2016-03-04T05:27:00Z</dcterms:modified>
</cp:coreProperties>
</file>